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3C" w:rsidRDefault="00701A3C" w:rsidP="00701A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701A3C" w:rsidRDefault="00701A3C" w:rsidP="00701A3C">
      <w:pPr>
        <w:jc w:val="both"/>
        <w:rPr>
          <w:sz w:val="28"/>
        </w:rPr>
      </w:pPr>
    </w:p>
    <w:p w:rsidR="00701A3C" w:rsidRDefault="00701A3C" w:rsidP="00701A3C">
      <w:pPr>
        <w:jc w:val="both"/>
        <w:rPr>
          <w:sz w:val="28"/>
        </w:rPr>
      </w:pPr>
    </w:p>
    <w:p w:rsidR="00701A3C" w:rsidRDefault="00701A3C" w:rsidP="00701A3C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РЕШЕНИЕ </w:t>
      </w:r>
    </w:p>
    <w:p w:rsidR="00701A3C" w:rsidRDefault="00701A3C" w:rsidP="00701A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</w:p>
    <w:p w:rsidR="00701A3C" w:rsidRDefault="00701A3C" w:rsidP="00701A3C">
      <w:r>
        <w:t xml:space="preserve">29.05.2018                                                                                                                 №   15                                                                        </w:t>
      </w:r>
    </w:p>
    <w:p w:rsidR="00701A3C" w:rsidRDefault="00701A3C" w:rsidP="00701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701A3C" w:rsidRDefault="00701A3C" w:rsidP="00701A3C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</w:p>
    <w:p w:rsidR="00701A3C" w:rsidRDefault="00701A3C" w:rsidP="00701A3C">
      <w:pPr>
        <w:pStyle w:val="ConsTitle"/>
        <w:widowControl/>
        <w:ind w:right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</w:t>
      </w:r>
    </w:p>
    <w:p w:rsidR="00701A3C" w:rsidRDefault="00701A3C" w:rsidP="00701A3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701A3C" w:rsidRDefault="00701A3C" w:rsidP="00701A3C">
      <w:pPr>
        <w:rPr>
          <w:sz w:val="28"/>
          <w:szCs w:val="28"/>
        </w:rPr>
      </w:pPr>
      <w:r>
        <w:rPr>
          <w:sz w:val="28"/>
          <w:szCs w:val="28"/>
        </w:rPr>
        <w:t>лиц  местного самоуправления,</w:t>
      </w:r>
    </w:p>
    <w:p w:rsidR="00701A3C" w:rsidRDefault="00701A3C" w:rsidP="00701A3C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 </w:t>
      </w:r>
    </w:p>
    <w:p w:rsidR="00701A3C" w:rsidRDefault="00701A3C" w:rsidP="00701A3C">
      <w:pPr>
        <w:rPr>
          <w:sz w:val="28"/>
          <w:szCs w:val="28"/>
        </w:rPr>
      </w:pPr>
      <w:r>
        <w:rPr>
          <w:sz w:val="28"/>
          <w:szCs w:val="28"/>
        </w:rPr>
        <w:t xml:space="preserve">о совершении </w:t>
      </w:r>
      <w:proofErr w:type="gramStart"/>
      <w:r>
        <w:rPr>
          <w:sz w:val="28"/>
          <w:szCs w:val="28"/>
        </w:rPr>
        <w:t>административных</w:t>
      </w:r>
      <w:proofErr w:type="gramEnd"/>
    </w:p>
    <w:p w:rsidR="00701A3C" w:rsidRDefault="00701A3C" w:rsidP="00701A3C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  <w:r>
        <w:t xml:space="preserve">  </w:t>
      </w:r>
      <w:r>
        <w:rPr>
          <w:sz w:val="28"/>
          <w:szCs w:val="28"/>
        </w:rPr>
        <w:t>на территории</w:t>
      </w:r>
    </w:p>
    <w:p w:rsidR="00701A3C" w:rsidRDefault="00701A3C" w:rsidP="00701A3C">
      <w:pPr>
        <w:rPr>
          <w:sz w:val="28"/>
          <w:szCs w:val="28"/>
        </w:rPr>
      </w:pPr>
      <w:r>
        <w:rPr>
          <w:sz w:val="28"/>
          <w:szCs w:val="28"/>
        </w:rPr>
        <w:t>Нижнененинского сельсовета</w:t>
      </w:r>
    </w:p>
    <w:p w:rsidR="00701A3C" w:rsidRDefault="00701A3C" w:rsidP="00701A3C">
      <w:pPr>
        <w:jc w:val="both"/>
        <w:rPr>
          <w:sz w:val="28"/>
          <w:szCs w:val="28"/>
        </w:rPr>
      </w:pPr>
    </w:p>
    <w:p w:rsidR="00701A3C" w:rsidRDefault="00701A3C" w:rsidP="00701A3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законом Алтайского края от 10 марта 2009 года         № 12-ЗС «О наделении органов местного самоуправления государственными  полномочиями в области создания и функционирования административных комиссий  при местных администрациях», законом Алтайского края от 22.12.2015 №127-ЗС  «О внесении изменений в закон Алтайского края «Об административной ответственности за совершение правонарушений на территории Алтайского края» Нижнененинский сельский Совет народных  депутатов РЕШИЛ:</w:t>
      </w:r>
      <w:proofErr w:type="gramEnd"/>
    </w:p>
    <w:p w:rsidR="00701A3C" w:rsidRDefault="00701A3C" w:rsidP="00701A3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перечень должностных лиц местного самоуправления,</w:t>
      </w:r>
    </w:p>
    <w:p w:rsidR="00701A3C" w:rsidRDefault="00701A3C" w:rsidP="00701A3C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 совершении  административных правонарушений, предусмотренных п.6 ч.1 ст.83  закона Алтайского края  от 10 июля 2002 г. № 46-ЗС «Об административной ответственности  за совершение правонарушений  на территории Алтайского края» - Глава Нижнененинского сельсовета Солтонского района Алтайского края.</w:t>
      </w:r>
    </w:p>
    <w:p w:rsidR="00701A3C" w:rsidRDefault="00701A3C" w:rsidP="00701A3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Решения Нижнененинского сельского Совета народных депутатов Солтонского района Алтайского края:</w:t>
      </w:r>
    </w:p>
    <w:p w:rsidR="00701A3C" w:rsidRDefault="00701A3C" w:rsidP="00701A3C">
      <w:pPr>
        <w:jc w:val="both"/>
        <w:rPr>
          <w:sz w:val="28"/>
          <w:szCs w:val="28"/>
        </w:rPr>
      </w:pPr>
      <w:r>
        <w:rPr>
          <w:sz w:val="28"/>
          <w:szCs w:val="28"/>
        </w:rPr>
        <w:t>-  от 19.03.2014 г. № 6 «Об утверждении перечня должностных лиц местного самоуправления, уполномоченных составлять протоколы о совершении административных правонарушений</w:t>
      </w:r>
      <w:r>
        <w:t xml:space="preserve"> </w:t>
      </w:r>
      <w:r>
        <w:rPr>
          <w:sz w:val="28"/>
          <w:szCs w:val="28"/>
        </w:rPr>
        <w:t>на  территории Нижнененинского сельсовета Солтонского района Алтайского края»</w:t>
      </w:r>
    </w:p>
    <w:p w:rsidR="00701A3C" w:rsidRDefault="00701A3C" w:rsidP="00701A3C">
      <w:pPr>
        <w:jc w:val="both"/>
        <w:rPr>
          <w:sz w:val="28"/>
          <w:szCs w:val="28"/>
        </w:rPr>
      </w:pPr>
      <w:r>
        <w:rPr>
          <w:sz w:val="28"/>
          <w:szCs w:val="28"/>
        </w:rPr>
        <w:t>--  от 18.03.2015 г. № 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Нижнененинского сельского Совета народных депутатов от 19.03.2014 №6 «Об утверждении перечня должностных лиц местного самоуправления, уполномоченных составлять протоколы о совершении административных правонарушений</w:t>
      </w:r>
      <w:r>
        <w:t xml:space="preserve"> </w:t>
      </w:r>
      <w:r>
        <w:rPr>
          <w:sz w:val="28"/>
          <w:szCs w:val="28"/>
        </w:rPr>
        <w:t>на  территории Нижнененинского сельсовета Солтонского района Алтайского края» признать утратившими силу;</w:t>
      </w:r>
    </w:p>
    <w:p w:rsidR="00701A3C" w:rsidRDefault="00701A3C" w:rsidP="00701A3C">
      <w:pPr>
        <w:rPr>
          <w:sz w:val="28"/>
          <w:szCs w:val="28"/>
        </w:rPr>
      </w:pPr>
    </w:p>
    <w:p w:rsidR="00701A3C" w:rsidRDefault="00701A3C" w:rsidP="00701A3C">
      <w:pPr>
        <w:widowControl w:val="0"/>
        <w:tabs>
          <w:tab w:val="left" w:pos="72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3.Обнародовать настоящее решение на информационном стенде Администрации </w:t>
      </w:r>
      <w:r>
        <w:rPr>
          <w:sz w:val="28"/>
        </w:rPr>
        <w:t>сельсовета и на информационном стенде с. Акатьево</w:t>
      </w:r>
      <w:r>
        <w:rPr>
          <w:sz w:val="28"/>
          <w:szCs w:val="28"/>
        </w:rPr>
        <w:t xml:space="preserve"> </w:t>
      </w:r>
    </w:p>
    <w:p w:rsidR="00701A3C" w:rsidRDefault="00701A3C" w:rsidP="00701A3C">
      <w:pPr>
        <w:widowControl w:val="0"/>
        <w:tabs>
          <w:tab w:val="left" w:pos="72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D147A5" w:rsidRDefault="00701A3C" w:rsidP="00701A3C">
      <w:r>
        <w:rPr>
          <w:sz w:val="28"/>
          <w:szCs w:val="28"/>
        </w:rPr>
        <w:t xml:space="preserve">Глава сельсовета                                                                          Л.Н.Павленко  </w:t>
      </w:r>
    </w:p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C"/>
    <w:rsid w:val="005678A1"/>
    <w:rsid w:val="00701A3C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1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аголовок"/>
    <w:basedOn w:val="a"/>
    <w:next w:val="a4"/>
    <w:rsid w:val="00701A3C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701A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01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2018-09-04T06:36:00Z</dcterms:created>
  <dcterms:modified xsi:type="dcterms:W3CDTF">2018-09-04T06:37:00Z</dcterms:modified>
</cp:coreProperties>
</file>