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C5" w:rsidRPr="00E617F8" w:rsidRDefault="00AB1DC5" w:rsidP="00AB1DC5">
      <w:pPr>
        <w:ind w:left="1455"/>
        <w:rPr>
          <w:szCs w:val="28"/>
        </w:rPr>
      </w:pPr>
    </w:p>
    <w:p w:rsidR="00AB1DC5" w:rsidRPr="00E617F8" w:rsidRDefault="00AB1DC5" w:rsidP="00AB1DC5">
      <w:pPr>
        <w:jc w:val="center"/>
        <w:rPr>
          <w:szCs w:val="28"/>
        </w:rPr>
      </w:pPr>
      <w:r w:rsidRPr="00E617F8">
        <w:rPr>
          <w:szCs w:val="28"/>
        </w:rPr>
        <w:t>РОССИЙСКАЯ ФЕДЕРАЦИЯ</w:t>
      </w:r>
    </w:p>
    <w:p w:rsidR="00AB1DC5" w:rsidRPr="00E617F8" w:rsidRDefault="00AB1DC5" w:rsidP="00AB1DC5">
      <w:pPr>
        <w:jc w:val="center"/>
        <w:rPr>
          <w:szCs w:val="28"/>
        </w:rPr>
      </w:pPr>
      <w:r w:rsidRPr="00E617F8">
        <w:rPr>
          <w:szCs w:val="28"/>
        </w:rPr>
        <w:t>НИЖНЕНЕНИНСКИЙ СЕЛЬСКИЙ СОВЕТ НАРОДНЫХ ДЕПУТАТОВ</w:t>
      </w:r>
    </w:p>
    <w:p w:rsidR="00AB1DC5" w:rsidRPr="00E617F8" w:rsidRDefault="00AB1DC5" w:rsidP="00AB1DC5">
      <w:pPr>
        <w:jc w:val="center"/>
        <w:rPr>
          <w:szCs w:val="28"/>
        </w:rPr>
      </w:pPr>
      <w:r w:rsidRPr="00E617F8">
        <w:rPr>
          <w:szCs w:val="28"/>
        </w:rPr>
        <w:t>СОЛТОНСКОГО РАЙОНА АЛТАЙСКОГО КРАЯ</w:t>
      </w:r>
    </w:p>
    <w:p w:rsidR="00AB1DC5" w:rsidRPr="00E617F8" w:rsidRDefault="00AB1DC5" w:rsidP="00AB1DC5">
      <w:pPr>
        <w:rPr>
          <w:szCs w:val="28"/>
        </w:rPr>
      </w:pPr>
    </w:p>
    <w:p w:rsidR="00AB1DC5" w:rsidRPr="00E617F8" w:rsidRDefault="00AB1DC5" w:rsidP="00AB1DC5">
      <w:pPr>
        <w:jc w:val="center"/>
        <w:rPr>
          <w:b/>
          <w:szCs w:val="28"/>
        </w:rPr>
      </w:pPr>
      <w:r w:rsidRPr="00E617F8">
        <w:rPr>
          <w:szCs w:val="28"/>
        </w:rPr>
        <w:br/>
      </w:r>
      <w:r>
        <w:rPr>
          <w:b/>
          <w:szCs w:val="28"/>
        </w:rPr>
        <w:t xml:space="preserve">РЕШЕНИЕ </w:t>
      </w:r>
      <w:r w:rsidRPr="00E617F8">
        <w:rPr>
          <w:b/>
          <w:szCs w:val="28"/>
        </w:rPr>
        <w:br/>
      </w:r>
    </w:p>
    <w:p w:rsidR="00AB1DC5" w:rsidRPr="00E617F8" w:rsidRDefault="00AB1DC5" w:rsidP="00AB1DC5">
      <w:pPr>
        <w:jc w:val="both"/>
        <w:rPr>
          <w:szCs w:val="28"/>
        </w:rPr>
      </w:pPr>
      <w:r>
        <w:rPr>
          <w:szCs w:val="28"/>
        </w:rPr>
        <w:t>25</w:t>
      </w:r>
      <w:r w:rsidRPr="00E617F8">
        <w:rPr>
          <w:szCs w:val="28"/>
        </w:rPr>
        <w:t xml:space="preserve">.12.2020                                                                    </w:t>
      </w:r>
      <w:r>
        <w:rPr>
          <w:szCs w:val="28"/>
        </w:rPr>
        <w:t xml:space="preserve">                  № 16</w:t>
      </w:r>
    </w:p>
    <w:p w:rsidR="00AB1DC5" w:rsidRPr="00E617F8" w:rsidRDefault="00AB1DC5" w:rsidP="00AB1DC5">
      <w:pPr>
        <w:jc w:val="both"/>
        <w:rPr>
          <w:szCs w:val="28"/>
        </w:rPr>
      </w:pPr>
      <w:r w:rsidRPr="00E617F8">
        <w:rPr>
          <w:szCs w:val="28"/>
        </w:rPr>
        <w:t xml:space="preserve">                                                         с</w:t>
      </w:r>
      <w:proofErr w:type="gramStart"/>
      <w:r w:rsidRPr="00E617F8">
        <w:rPr>
          <w:szCs w:val="28"/>
        </w:rPr>
        <w:t>.Н</w:t>
      </w:r>
      <w:proofErr w:type="gramEnd"/>
      <w:r w:rsidRPr="00E617F8">
        <w:rPr>
          <w:szCs w:val="28"/>
        </w:rPr>
        <w:t xml:space="preserve">ижняя </w:t>
      </w:r>
      <w:proofErr w:type="spellStart"/>
      <w:r w:rsidRPr="00E617F8">
        <w:rPr>
          <w:szCs w:val="28"/>
        </w:rPr>
        <w:t>Ненинка</w:t>
      </w:r>
      <w:proofErr w:type="spellEnd"/>
    </w:p>
    <w:p w:rsidR="00AB1DC5" w:rsidRPr="00E617F8" w:rsidRDefault="00AB1DC5" w:rsidP="00AB1DC5">
      <w:pPr>
        <w:jc w:val="both"/>
        <w:rPr>
          <w:szCs w:val="28"/>
        </w:rPr>
      </w:pPr>
    </w:p>
    <w:p w:rsidR="00AB1DC5" w:rsidRPr="00E617F8" w:rsidRDefault="00AB1DC5" w:rsidP="00AB1DC5">
      <w:pPr>
        <w:ind w:firstLine="709"/>
        <w:rPr>
          <w:szCs w:val="28"/>
        </w:rPr>
      </w:pPr>
    </w:p>
    <w:p w:rsidR="00AB1DC5" w:rsidRPr="00E617F8" w:rsidRDefault="00AB1DC5" w:rsidP="00AB1DC5">
      <w:pPr>
        <w:autoSpaceDE w:val="0"/>
        <w:autoSpaceDN w:val="0"/>
        <w:adjustRightInd w:val="0"/>
        <w:ind w:right="5524"/>
        <w:jc w:val="both"/>
        <w:rPr>
          <w:bCs/>
          <w:szCs w:val="28"/>
        </w:rPr>
      </w:pPr>
      <w:r w:rsidRPr="00E617F8">
        <w:rPr>
          <w:bCs/>
          <w:szCs w:val="28"/>
        </w:rPr>
        <w:t xml:space="preserve">О внесении изменений в решение Нижнененинского сельского Совета народных депутатов Солтонского района Алтайского края от 28.08.2018 № 17 «Об утверждении Положения о порядке </w:t>
      </w:r>
      <w:r w:rsidRPr="00E617F8">
        <w:rPr>
          <w:szCs w:val="28"/>
        </w:rPr>
        <w:t xml:space="preserve">организации и проведения публичных слушаний в муниципальном образовании  Нижнененинский сельсовет Солтонского   района </w:t>
      </w:r>
      <w:r w:rsidRPr="00E617F8">
        <w:rPr>
          <w:bCs/>
          <w:szCs w:val="28"/>
        </w:rPr>
        <w:t xml:space="preserve"> Алтайского края</w:t>
      </w:r>
    </w:p>
    <w:p w:rsidR="00AB1DC5" w:rsidRPr="00E617F8" w:rsidRDefault="00AB1DC5" w:rsidP="00AB1DC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B1DC5" w:rsidRPr="00E617F8" w:rsidRDefault="00AB1DC5" w:rsidP="00AB1DC5">
      <w:pPr>
        <w:tabs>
          <w:tab w:val="left" w:pos="700"/>
        </w:tabs>
        <w:autoSpaceDE w:val="0"/>
        <w:autoSpaceDN w:val="0"/>
        <w:adjustRightInd w:val="0"/>
        <w:ind w:right="-2"/>
        <w:jc w:val="both"/>
        <w:rPr>
          <w:bCs/>
          <w:szCs w:val="28"/>
        </w:rPr>
      </w:pPr>
      <w:r w:rsidRPr="00E617F8">
        <w:rPr>
          <w:szCs w:val="28"/>
        </w:rPr>
        <w:t xml:space="preserve">          В соответствии </w:t>
      </w:r>
      <w:r w:rsidRPr="00E617F8">
        <w:rPr>
          <w:color w:val="000000"/>
          <w:szCs w:val="28"/>
        </w:rPr>
        <w:t xml:space="preserve"> со статьей </w:t>
      </w:r>
      <w:r w:rsidRPr="00E617F8">
        <w:rPr>
          <w:color w:val="000000"/>
          <w:spacing w:val="-4"/>
          <w:szCs w:val="28"/>
        </w:rPr>
        <w:t xml:space="preserve">28 Федерального закона от </w:t>
      </w:r>
      <w:r w:rsidRPr="00E617F8">
        <w:rPr>
          <w:color w:val="000000"/>
          <w:spacing w:val="-5"/>
          <w:szCs w:val="28"/>
        </w:rPr>
        <w:t xml:space="preserve">6 октября   2003 года № 131-ФЗ «Об общих принципах организации местного </w:t>
      </w:r>
      <w:r w:rsidRPr="00E617F8">
        <w:rPr>
          <w:color w:val="000000"/>
          <w:spacing w:val="-2"/>
          <w:szCs w:val="28"/>
        </w:rPr>
        <w:t>самоуправления в Российской Федерации»</w:t>
      </w:r>
      <w:r>
        <w:rPr>
          <w:color w:val="000000"/>
          <w:spacing w:val="-2"/>
          <w:szCs w:val="28"/>
        </w:rPr>
        <w:t xml:space="preserve"> и</w:t>
      </w:r>
      <w:r>
        <w:rPr>
          <w:szCs w:val="28"/>
        </w:rPr>
        <w:t xml:space="preserve"> Уставом</w:t>
      </w:r>
      <w:r w:rsidRPr="00E617F8">
        <w:rPr>
          <w:szCs w:val="28"/>
        </w:rPr>
        <w:t xml:space="preserve"> муниципального образования Нижнененинский сельсовет Солтонского района</w:t>
      </w:r>
      <w:r w:rsidRPr="00E617F8">
        <w:rPr>
          <w:bCs/>
          <w:szCs w:val="28"/>
        </w:rPr>
        <w:t xml:space="preserve"> Алтайского края</w:t>
      </w:r>
      <w:r w:rsidRPr="00E617F8">
        <w:rPr>
          <w:szCs w:val="28"/>
        </w:rPr>
        <w:t>, Нижнененинский сельский Совет народных депутатов Солтонского района Алтайского края РЕШИЛ:</w:t>
      </w:r>
    </w:p>
    <w:p w:rsidR="00AB1DC5" w:rsidRPr="00E617F8" w:rsidRDefault="00AB1DC5" w:rsidP="00AB1DC5">
      <w:pPr>
        <w:autoSpaceDE w:val="0"/>
        <w:autoSpaceDN w:val="0"/>
        <w:adjustRightInd w:val="0"/>
        <w:jc w:val="both"/>
        <w:rPr>
          <w:bCs/>
          <w:szCs w:val="28"/>
        </w:rPr>
      </w:pPr>
      <w:r w:rsidRPr="00E617F8">
        <w:rPr>
          <w:bCs/>
          <w:szCs w:val="28"/>
        </w:rPr>
        <w:t xml:space="preserve">          1. </w:t>
      </w:r>
      <w:r w:rsidRPr="00E617F8">
        <w:rPr>
          <w:szCs w:val="28"/>
        </w:rPr>
        <w:t>Внести изменения в</w:t>
      </w:r>
      <w:r w:rsidRPr="00E617F8">
        <w:rPr>
          <w:bCs/>
          <w:szCs w:val="28"/>
        </w:rPr>
        <w:t xml:space="preserve"> решение Нижнененинского сельского Совета народных депутатов Солтонского района Алтайского края от 28.08.2018 № 17 «Об утверждении Положения о порядке </w:t>
      </w:r>
      <w:r w:rsidRPr="00E617F8">
        <w:rPr>
          <w:szCs w:val="28"/>
        </w:rPr>
        <w:t xml:space="preserve">организации и проведения публичных слушаний в муниципальном образовании  Нижнененинский сельсовет Солтонского   района </w:t>
      </w:r>
      <w:r w:rsidRPr="00E617F8">
        <w:rPr>
          <w:bCs/>
          <w:szCs w:val="28"/>
        </w:rPr>
        <w:t xml:space="preserve"> Алтайского края:</w:t>
      </w:r>
    </w:p>
    <w:p w:rsidR="00AB1DC5" w:rsidRPr="00E617F8" w:rsidRDefault="00AB1DC5" w:rsidP="00AB1DC5">
      <w:pPr>
        <w:autoSpaceDE w:val="0"/>
        <w:autoSpaceDN w:val="0"/>
        <w:adjustRightInd w:val="0"/>
        <w:jc w:val="both"/>
        <w:rPr>
          <w:bCs/>
          <w:szCs w:val="28"/>
        </w:rPr>
      </w:pPr>
      <w:r w:rsidRPr="00E617F8">
        <w:rPr>
          <w:bCs/>
          <w:szCs w:val="28"/>
        </w:rPr>
        <w:t>а) Пункт 1 статьи 4 изложить в следующей редакции:</w:t>
      </w:r>
    </w:p>
    <w:p w:rsidR="00AB1DC5" w:rsidRPr="00E617F8" w:rsidRDefault="00AB1DC5" w:rsidP="00AB1DC5">
      <w:pPr>
        <w:autoSpaceDE w:val="0"/>
        <w:autoSpaceDN w:val="0"/>
        <w:adjustRightInd w:val="0"/>
        <w:jc w:val="both"/>
        <w:rPr>
          <w:bCs/>
          <w:szCs w:val="28"/>
        </w:rPr>
      </w:pPr>
      <w:r w:rsidRPr="00E617F8">
        <w:rPr>
          <w:bCs/>
          <w:szCs w:val="28"/>
        </w:rPr>
        <w:t xml:space="preserve">«1. Публичные слушания проводятся по инициативе населения муниципального образования </w:t>
      </w:r>
      <w:r w:rsidRPr="00E617F8">
        <w:rPr>
          <w:szCs w:val="28"/>
        </w:rPr>
        <w:t>Нижнененинский</w:t>
      </w:r>
      <w:r w:rsidRPr="00E617F8">
        <w:rPr>
          <w:bCs/>
          <w:szCs w:val="28"/>
        </w:rPr>
        <w:t xml:space="preserve"> сельсовет Солтонского района Алтайского края (далее – население муниципального образования), представительным органом – </w:t>
      </w:r>
      <w:proofErr w:type="spellStart"/>
      <w:r w:rsidRPr="00E617F8">
        <w:rPr>
          <w:szCs w:val="28"/>
        </w:rPr>
        <w:t>Нижнененинским</w:t>
      </w:r>
      <w:proofErr w:type="spellEnd"/>
      <w:r w:rsidRPr="00E617F8">
        <w:rPr>
          <w:bCs/>
          <w:szCs w:val="28"/>
        </w:rPr>
        <w:t xml:space="preserve"> сельским Советом народных депутатов Солтонского района Алтайского края (дале</w:t>
      </w:r>
      <w:proofErr w:type="gramStart"/>
      <w:r w:rsidRPr="00E617F8">
        <w:rPr>
          <w:bCs/>
          <w:szCs w:val="28"/>
        </w:rPr>
        <w:t>е-</w:t>
      </w:r>
      <w:proofErr w:type="gramEnd"/>
      <w:r w:rsidRPr="00E617F8">
        <w:rPr>
          <w:bCs/>
          <w:szCs w:val="28"/>
        </w:rPr>
        <w:t xml:space="preserve"> Совет депутатов), главой </w:t>
      </w:r>
      <w:r w:rsidRPr="00E617F8">
        <w:rPr>
          <w:szCs w:val="28"/>
        </w:rPr>
        <w:t>Нижнененинского</w:t>
      </w:r>
      <w:r w:rsidRPr="00E617F8">
        <w:rPr>
          <w:bCs/>
          <w:szCs w:val="28"/>
        </w:rPr>
        <w:t xml:space="preserve"> сельсовета Солтонского района Алтайского края </w:t>
      </w:r>
      <w:r w:rsidRPr="00E617F8">
        <w:rPr>
          <w:bCs/>
          <w:szCs w:val="28"/>
        </w:rPr>
        <w:lastRenderedPageBreak/>
        <w:t>или главой Администрации, осуществляющего свои полномочия на основе контракта».</w:t>
      </w:r>
    </w:p>
    <w:p w:rsidR="00AB1DC5" w:rsidRPr="00E617F8" w:rsidRDefault="00AB1DC5" w:rsidP="00AB1DC5">
      <w:pPr>
        <w:rPr>
          <w:szCs w:val="28"/>
        </w:rPr>
      </w:pPr>
      <w:r w:rsidRPr="00E617F8">
        <w:rPr>
          <w:szCs w:val="28"/>
        </w:rPr>
        <w:t>б) Пункт 2 статьи 5 изложить в следующей редакции:</w:t>
      </w:r>
    </w:p>
    <w:p w:rsidR="00AB1DC5" w:rsidRPr="00E617F8" w:rsidRDefault="00AB1DC5" w:rsidP="00AB1DC5">
      <w:pPr>
        <w:autoSpaceDE w:val="0"/>
        <w:autoSpaceDN w:val="0"/>
        <w:adjustRightInd w:val="0"/>
        <w:jc w:val="both"/>
        <w:rPr>
          <w:bCs/>
          <w:szCs w:val="28"/>
        </w:rPr>
      </w:pPr>
      <w:r w:rsidRPr="00E617F8">
        <w:rPr>
          <w:szCs w:val="28"/>
        </w:rPr>
        <w:t xml:space="preserve">«2. Публичные слушания, проводимые по инициативе главы Нижнененинского сельсовета или главы Администрации, </w:t>
      </w:r>
      <w:r w:rsidRPr="00E617F8">
        <w:rPr>
          <w:bCs/>
          <w:szCs w:val="28"/>
        </w:rPr>
        <w:t>осуществляющего свои полномочия на основе контракта, назначаются постановлением».</w:t>
      </w:r>
    </w:p>
    <w:p w:rsidR="00AB1DC5" w:rsidRPr="00E617F8" w:rsidRDefault="00AB1DC5" w:rsidP="00AB1DC5">
      <w:pPr>
        <w:rPr>
          <w:szCs w:val="28"/>
        </w:rPr>
      </w:pPr>
    </w:p>
    <w:p w:rsidR="00AB1DC5" w:rsidRPr="00E617F8" w:rsidRDefault="00AB1DC5" w:rsidP="00AB1DC5">
      <w:pPr>
        <w:tabs>
          <w:tab w:val="left" w:pos="700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E617F8">
        <w:rPr>
          <w:szCs w:val="28"/>
        </w:rPr>
        <w:t xml:space="preserve">2.Обнародовать настоящее решение на информационном стенде в Администрации сельсовета и информационных стендах села </w:t>
      </w:r>
      <w:proofErr w:type="spellStart"/>
      <w:r w:rsidRPr="00E617F8">
        <w:rPr>
          <w:szCs w:val="28"/>
        </w:rPr>
        <w:t>Акатьево</w:t>
      </w:r>
      <w:proofErr w:type="spellEnd"/>
      <w:r w:rsidRPr="00E617F8">
        <w:rPr>
          <w:szCs w:val="28"/>
        </w:rPr>
        <w:t xml:space="preserve"> Солтонского района Алтайского края</w:t>
      </w:r>
    </w:p>
    <w:p w:rsidR="00AB1DC5" w:rsidRDefault="00AB1DC5" w:rsidP="00AB1DC5">
      <w:pPr>
        <w:tabs>
          <w:tab w:val="left" w:pos="4680"/>
        </w:tabs>
        <w:ind w:left="1455" w:right="4495"/>
        <w:jc w:val="both"/>
        <w:rPr>
          <w:szCs w:val="28"/>
        </w:rPr>
      </w:pPr>
    </w:p>
    <w:p w:rsidR="00AB1DC5" w:rsidRPr="00E617F8" w:rsidRDefault="00AB1DC5" w:rsidP="00AB1DC5">
      <w:pPr>
        <w:tabs>
          <w:tab w:val="left" w:pos="4680"/>
        </w:tabs>
        <w:ind w:left="1455" w:right="4495"/>
        <w:jc w:val="both"/>
        <w:rPr>
          <w:szCs w:val="28"/>
        </w:rPr>
      </w:pPr>
    </w:p>
    <w:p w:rsidR="00AB1DC5" w:rsidRPr="00E617F8" w:rsidRDefault="00AB1DC5" w:rsidP="00AB1DC5">
      <w:pPr>
        <w:rPr>
          <w:szCs w:val="28"/>
        </w:rPr>
      </w:pPr>
      <w:r w:rsidRPr="00E617F8">
        <w:rPr>
          <w:szCs w:val="28"/>
        </w:rPr>
        <w:t>Глава сельсовета                                                                       Л.Н. Павленко</w:t>
      </w:r>
    </w:p>
    <w:p w:rsidR="00AB1DC5" w:rsidRPr="00E617F8" w:rsidRDefault="00AB1DC5" w:rsidP="00AB1DC5">
      <w:pPr>
        <w:ind w:left="1455"/>
        <w:rPr>
          <w:szCs w:val="28"/>
        </w:rPr>
      </w:pPr>
    </w:p>
    <w:p w:rsidR="00AB1DC5" w:rsidRPr="00E617F8" w:rsidRDefault="00AB1DC5" w:rsidP="00AB1DC5">
      <w:pPr>
        <w:ind w:left="1455"/>
        <w:rPr>
          <w:szCs w:val="28"/>
        </w:rPr>
      </w:pPr>
    </w:p>
    <w:p w:rsidR="00AB1DC5" w:rsidRPr="00E617F8" w:rsidRDefault="00AB1DC5" w:rsidP="00AB1DC5">
      <w:pPr>
        <w:ind w:left="1455"/>
        <w:rPr>
          <w:szCs w:val="28"/>
        </w:rPr>
      </w:pPr>
    </w:p>
    <w:p w:rsidR="00AB1DC5" w:rsidRPr="00E617F8" w:rsidRDefault="00AB1DC5" w:rsidP="00AB1DC5">
      <w:pPr>
        <w:ind w:left="1455"/>
        <w:rPr>
          <w:szCs w:val="28"/>
        </w:rPr>
      </w:pPr>
    </w:p>
    <w:p w:rsidR="00AB1DC5" w:rsidRPr="00E617F8" w:rsidRDefault="00AB1DC5" w:rsidP="00AB1DC5">
      <w:pPr>
        <w:ind w:left="1455"/>
        <w:rPr>
          <w:szCs w:val="28"/>
        </w:rPr>
      </w:pPr>
    </w:p>
    <w:p w:rsidR="00AB1DC5" w:rsidRPr="00E617F8" w:rsidRDefault="00AB1DC5" w:rsidP="00AB1DC5">
      <w:pPr>
        <w:ind w:left="1455"/>
        <w:rPr>
          <w:szCs w:val="28"/>
        </w:rPr>
      </w:pPr>
    </w:p>
    <w:p w:rsidR="00AB1DC5" w:rsidRPr="00E617F8" w:rsidRDefault="00AB1DC5" w:rsidP="00AB1DC5">
      <w:pPr>
        <w:ind w:left="1455"/>
        <w:rPr>
          <w:szCs w:val="28"/>
        </w:rPr>
      </w:pPr>
    </w:p>
    <w:p w:rsidR="00AB1DC5" w:rsidRPr="00E617F8" w:rsidRDefault="00AB1DC5" w:rsidP="00AB1DC5">
      <w:pPr>
        <w:ind w:left="1455"/>
        <w:rPr>
          <w:szCs w:val="28"/>
        </w:rPr>
      </w:pPr>
    </w:p>
    <w:p w:rsidR="00AB1DC5" w:rsidRPr="00E617F8" w:rsidRDefault="00AB1DC5" w:rsidP="00AB1DC5">
      <w:pPr>
        <w:ind w:left="1455"/>
        <w:rPr>
          <w:szCs w:val="28"/>
        </w:rPr>
      </w:pPr>
    </w:p>
    <w:p w:rsidR="00AB1DC5" w:rsidRPr="00E617F8" w:rsidRDefault="00AB1DC5" w:rsidP="00AB1DC5">
      <w:pPr>
        <w:shd w:val="clear" w:color="auto" w:fill="FFFFFF"/>
        <w:tabs>
          <w:tab w:val="left" w:pos="8467"/>
        </w:tabs>
        <w:spacing w:line="317" w:lineRule="exact"/>
        <w:ind w:firstLine="709"/>
        <w:rPr>
          <w:spacing w:val="-3"/>
          <w:szCs w:val="28"/>
        </w:rPr>
      </w:pPr>
    </w:p>
    <w:p w:rsidR="00AB1DC5" w:rsidRPr="00E617F8" w:rsidRDefault="00AB1DC5" w:rsidP="00AB1DC5">
      <w:pPr>
        <w:shd w:val="clear" w:color="auto" w:fill="FFFFFF"/>
        <w:tabs>
          <w:tab w:val="left" w:pos="8467"/>
        </w:tabs>
        <w:spacing w:line="317" w:lineRule="exact"/>
        <w:ind w:firstLine="709"/>
        <w:rPr>
          <w:spacing w:val="-3"/>
          <w:szCs w:val="28"/>
        </w:rPr>
      </w:pPr>
      <w:r w:rsidRPr="00E617F8">
        <w:rPr>
          <w:spacing w:val="-3"/>
          <w:szCs w:val="28"/>
        </w:rPr>
        <w:t xml:space="preserve">             </w:t>
      </w:r>
    </w:p>
    <w:p w:rsidR="00AB1DC5" w:rsidRPr="00E617F8" w:rsidRDefault="00AB1DC5" w:rsidP="00AB1DC5">
      <w:pPr>
        <w:rPr>
          <w:szCs w:val="28"/>
        </w:rPr>
      </w:pPr>
    </w:p>
    <w:p w:rsidR="00AB1DC5" w:rsidRPr="00E617F8" w:rsidRDefault="00AB1DC5" w:rsidP="00AB1DC5">
      <w:pPr>
        <w:rPr>
          <w:szCs w:val="28"/>
        </w:rPr>
      </w:pPr>
    </w:p>
    <w:p w:rsidR="00AB1DC5" w:rsidRDefault="00AB1DC5" w:rsidP="00AB1DC5">
      <w:pPr>
        <w:ind w:left="1455"/>
        <w:rPr>
          <w:szCs w:val="28"/>
        </w:rPr>
      </w:pPr>
    </w:p>
    <w:p w:rsidR="00AB1DC5" w:rsidRDefault="00AB1DC5" w:rsidP="00AB1DC5">
      <w:pPr>
        <w:ind w:left="1455"/>
        <w:rPr>
          <w:szCs w:val="28"/>
        </w:rPr>
      </w:pPr>
    </w:p>
    <w:p w:rsidR="001B1A6A" w:rsidRPr="00AB1DC5" w:rsidRDefault="001B1A6A" w:rsidP="00AB1DC5"/>
    <w:sectPr w:rsidR="001B1A6A" w:rsidRPr="00AB1DC5" w:rsidSect="007C11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6C"/>
    <w:rsid w:val="001B1A6A"/>
    <w:rsid w:val="00274440"/>
    <w:rsid w:val="0047476C"/>
    <w:rsid w:val="00AB1DC5"/>
    <w:rsid w:val="00F2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2020-12-23T06:45:00Z</dcterms:created>
  <dcterms:modified xsi:type="dcterms:W3CDTF">2020-12-25T07:34:00Z</dcterms:modified>
</cp:coreProperties>
</file>