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1A" w:rsidRPr="0025756B" w:rsidRDefault="001E201A" w:rsidP="001E201A">
      <w:pPr>
        <w:jc w:val="center"/>
        <w:rPr>
          <w:sz w:val="28"/>
          <w:szCs w:val="28"/>
        </w:rPr>
      </w:pPr>
      <w:r w:rsidRPr="0025756B">
        <w:rPr>
          <w:sz w:val="28"/>
          <w:szCs w:val="28"/>
        </w:rPr>
        <w:t>РОССИЙСКАЯ ФЕДЕРАЦИЯ</w:t>
      </w:r>
      <w:r w:rsidRPr="0025756B">
        <w:rPr>
          <w:sz w:val="28"/>
          <w:szCs w:val="28"/>
        </w:rPr>
        <w:br/>
        <w:t>НИЖНЕНЕНИНСКИЙ СЕЛЬСКИЙ СОВЕТ НАРОДНЫХ ДЕПУТАТОВ</w:t>
      </w:r>
      <w:r w:rsidRPr="0025756B">
        <w:rPr>
          <w:sz w:val="28"/>
          <w:szCs w:val="28"/>
        </w:rPr>
        <w:br/>
        <w:t>СОЛТОНСКОГО РАЙОНА АЛТАЙСКОГО КРАЯ</w:t>
      </w:r>
    </w:p>
    <w:p w:rsidR="001E201A" w:rsidRPr="0025756B" w:rsidRDefault="001E201A" w:rsidP="001E201A">
      <w:pPr>
        <w:jc w:val="center"/>
        <w:rPr>
          <w:b/>
          <w:sz w:val="28"/>
          <w:szCs w:val="28"/>
        </w:rPr>
      </w:pPr>
      <w:r w:rsidRPr="0025756B">
        <w:rPr>
          <w:sz w:val="28"/>
          <w:szCs w:val="28"/>
        </w:rPr>
        <w:br/>
      </w:r>
      <w:r w:rsidRPr="0025756B">
        <w:rPr>
          <w:b/>
          <w:sz w:val="28"/>
          <w:szCs w:val="28"/>
        </w:rPr>
        <w:t>РЕШЕНИЕ</w:t>
      </w:r>
      <w:r w:rsidRPr="0025756B">
        <w:rPr>
          <w:b/>
          <w:sz w:val="28"/>
          <w:szCs w:val="28"/>
        </w:rPr>
        <w:br/>
      </w:r>
    </w:p>
    <w:p w:rsidR="001E201A" w:rsidRPr="0025756B" w:rsidRDefault="001E201A" w:rsidP="001E201A">
      <w:pPr>
        <w:jc w:val="both"/>
        <w:rPr>
          <w:b/>
          <w:sz w:val="28"/>
          <w:szCs w:val="28"/>
        </w:rPr>
      </w:pPr>
      <w:r w:rsidRPr="0025756B">
        <w:rPr>
          <w:b/>
          <w:sz w:val="28"/>
          <w:szCs w:val="28"/>
        </w:rPr>
        <w:t>24.05.2021                                                                                                         №10</w:t>
      </w:r>
    </w:p>
    <w:p w:rsidR="001E201A" w:rsidRPr="0025756B" w:rsidRDefault="001E201A" w:rsidP="001E201A">
      <w:pPr>
        <w:jc w:val="both"/>
        <w:rPr>
          <w:b/>
          <w:sz w:val="28"/>
          <w:szCs w:val="28"/>
        </w:rPr>
      </w:pPr>
      <w:r w:rsidRPr="0025756B">
        <w:rPr>
          <w:b/>
          <w:sz w:val="28"/>
          <w:szCs w:val="28"/>
        </w:rPr>
        <w:t xml:space="preserve">                                                         с</w:t>
      </w:r>
      <w:proofErr w:type="gramStart"/>
      <w:r w:rsidRPr="0025756B">
        <w:rPr>
          <w:b/>
          <w:sz w:val="28"/>
          <w:szCs w:val="28"/>
        </w:rPr>
        <w:t>.Н</w:t>
      </w:r>
      <w:proofErr w:type="gramEnd"/>
      <w:r w:rsidRPr="0025756B">
        <w:rPr>
          <w:b/>
          <w:sz w:val="28"/>
          <w:szCs w:val="28"/>
        </w:rPr>
        <w:t xml:space="preserve">ижняя </w:t>
      </w:r>
      <w:proofErr w:type="spellStart"/>
      <w:r w:rsidRPr="0025756B">
        <w:rPr>
          <w:b/>
          <w:sz w:val="28"/>
          <w:szCs w:val="28"/>
        </w:rPr>
        <w:t>Ненинка</w:t>
      </w:r>
      <w:proofErr w:type="spellEnd"/>
    </w:p>
    <w:p w:rsidR="001E201A" w:rsidRPr="0025756B" w:rsidRDefault="001E201A" w:rsidP="001E201A">
      <w:pPr>
        <w:jc w:val="both"/>
        <w:rPr>
          <w:sz w:val="28"/>
          <w:szCs w:val="28"/>
        </w:rPr>
      </w:pPr>
    </w:p>
    <w:p w:rsidR="0025756B" w:rsidRPr="0025756B" w:rsidRDefault="001E201A" w:rsidP="0025756B">
      <w:pPr>
        <w:rPr>
          <w:sz w:val="28"/>
          <w:szCs w:val="28"/>
        </w:rPr>
      </w:pPr>
      <w:r w:rsidRPr="0025756B">
        <w:rPr>
          <w:sz w:val="28"/>
          <w:szCs w:val="28"/>
        </w:rPr>
        <w:t>О принятии Правила землепользования</w:t>
      </w:r>
      <w:r w:rsidR="00133ACA" w:rsidRPr="0025756B">
        <w:rPr>
          <w:sz w:val="28"/>
          <w:szCs w:val="28"/>
        </w:rPr>
        <w:t xml:space="preserve"> </w:t>
      </w:r>
      <w:r w:rsidRPr="0025756B">
        <w:rPr>
          <w:sz w:val="28"/>
          <w:szCs w:val="28"/>
        </w:rPr>
        <w:t>и</w:t>
      </w:r>
    </w:p>
    <w:p w:rsidR="001E201A" w:rsidRPr="0025756B" w:rsidRDefault="001E201A" w:rsidP="0025756B">
      <w:pPr>
        <w:rPr>
          <w:sz w:val="28"/>
          <w:szCs w:val="28"/>
        </w:rPr>
      </w:pPr>
      <w:r w:rsidRPr="0025756B">
        <w:rPr>
          <w:sz w:val="28"/>
          <w:szCs w:val="28"/>
        </w:rPr>
        <w:t xml:space="preserve"> застройки части территории</w:t>
      </w:r>
    </w:p>
    <w:p w:rsidR="0025756B" w:rsidRPr="0025756B" w:rsidRDefault="001E201A" w:rsidP="0025756B">
      <w:pPr>
        <w:rPr>
          <w:sz w:val="28"/>
          <w:szCs w:val="28"/>
        </w:rPr>
      </w:pPr>
      <w:r w:rsidRPr="0025756B">
        <w:rPr>
          <w:sz w:val="28"/>
          <w:szCs w:val="28"/>
        </w:rPr>
        <w:t>муниципального образования</w:t>
      </w:r>
      <w:r w:rsidR="00133ACA" w:rsidRPr="0025756B">
        <w:rPr>
          <w:sz w:val="28"/>
          <w:szCs w:val="28"/>
        </w:rPr>
        <w:t xml:space="preserve"> </w:t>
      </w:r>
    </w:p>
    <w:p w:rsidR="001E201A" w:rsidRPr="0025756B" w:rsidRDefault="001E201A" w:rsidP="0025756B">
      <w:pPr>
        <w:rPr>
          <w:sz w:val="28"/>
          <w:szCs w:val="28"/>
        </w:rPr>
      </w:pPr>
      <w:r w:rsidRPr="0025756B">
        <w:rPr>
          <w:sz w:val="28"/>
          <w:szCs w:val="28"/>
        </w:rPr>
        <w:t>Нижнененинский сельсовет</w:t>
      </w:r>
    </w:p>
    <w:p w:rsidR="001E201A" w:rsidRPr="0025756B" w:rsidRDefault="001E201A" w:rsidP="0025756B">
      <w:pPr>
        <w:rPr>
          <w:sz w:val="28"/>
          <w:szCs w:val="28"/>
        </w:rPr>
      </w:pPr>
      <w:r w:rsidRPr="0025756B">
        <w:rPr>
          <w:sz w:val="28"/>
          <w:szCs w:val="28"/>
        </w:rPr>
        <w:t>Солтонского района Алтайского края.</w:t>
      </w:r>
    </w:p>
    <w:p w:rsidR="001E201A" w:rsidRPr="0025756B" w:rsidRDefault="001E201A" w:rsidP="0025756B">
      <w:pPr>
        <w:rPr>
          <w:sz w:val="28"/>
          <w:szCs w:val="28"/>
        </w:rPr>
      </w:pPr>
    </w:p>
    <w:p w:rsidR="001E201A" w:rsidRPr="0025756B" w:rsidRDefault="001E201A" w:rsidP="001E201A">
      <w:pPr>
        <w:rPr>
          <w:sz w:val="28"/>
          <w:szCs w:val="28"/>
        </w:rPr>
      </w:pPr>
    </w:p>
    <w:p w:rsidR="001E201A" w:rsidRPr="0025756B" w:rsidRDefault="001E201A" w:rsidP="001E201A">
      <w:pPr>
        <w:rPr>
          <w:sz w:val="28"/>
          <w:szCs w:val="28"/>
        </w:rPr>
      </w:pPr>
    </w:p>
    <w:p w:rsidR="001E201A" w:rsidRPr="0025756B" w:rsidRDefault="001E201A" w:rsidP="001E201A">
      <w:pPr>
        <w:rPr>
          <w:sz w:val="28"/>
          <w:szCs w:val="28"/>
        </w:rPr>
      </w:pPr>
    </w:p>
    <w:p w:rsidR="001E201A" w:rsidRPr="0025756B" w:rsidRDefault="001E201A" w:rsidP="001E201A">
      <w:pPr>
        <w:jc w:val="both"/>
        <w:rPr>
          <w:sz w:val="28"/>
          <w:szCs w:val="28"/>
        </w:rPr>
      </w:pPr>
      <w:r w:rsidRPr="0025756B">
        <w:rPr>
          <w:sz w:val="28"/>
          <w:szCs w:val="28"/>
        </w:rPr>
        <w:t xml:space="preserve">        В соответствии с п.3 ч.1 ст.8 Градостроительного кодекса Российской Федерации и п.15 ст. 23 Устава муниципального образования Нижнененинский сельсовет Солтонского района Алтайского края Нижнененинский сельский Совет народных депутатов РЕШИЛ:</w:t>
      </w:r>
    </w:p>
    <w:p w:rsidR="001E201A" w:rsidRPr="0025756B" w:rsidRDefault="001E201A" w:rsidP="001E201A">
      <w:pPr>
        <w:jc w:val="both"/>
        <w:rPr>
          <w:sz w:val="28"/>
          <w:szCs w:val="28"/>
        </w:rPr>
      </w:pPr>
    </w:p>
    <w:p w:rsidR="001E201A" w:rsidRPr="0025756B" w:rsidRDefault="00133ACA" w:rsidP="001E201A">
      <w:pPr>
        <w:jc w:val="both"/>
        <w:rPr>
          <w:sz w:val="28"/>
          <w:szCs w:val="28"/>
        </w:rPr>
      </w:pPr>
      <w:r w:rsidRPr="0025756B">
        <w:rPr>
          <w:sz w:val="28"/>
          <w:szCs w:val="28"/>
        </w:rPr>
        <w:t xml:space="preserve">       1.</w:t>
      </w:r>
      <w:r w:rsidR="001E201A" w:rsidRPr="0025756B">
        <w:rPr>
          <w:sz w:val="28"/>
          <w:szCs w:val="28"/>
        </w:rPr>
        <w:t>Принять Правила землепользования и застройки части территории муниципального образования Нижнененинский сельсовет Солтонского района Алтайского края.</w:t>
      </w:r>
    </w:p>
    <w:p w:rsidR="001E201A" w:rsidRPr="0025756B" w:rsidRDefault="001E201A" w:rsidP="001E201A">
      <w:pPr>
        <w:jc w:val="both"/>
        <w:rPr>
          <w:sz w:val="28"/>
          <w:szCs w:val="28"/>
        </w:rPr>
      </w:pPr>
      <w:r w:rsidRPr="0025756B">
        <w:rPr>
          <w:sz w:val="28"/>
          <w:szCs w:val="28"/>
        </w:rPr>
        <w:t xml:space="preserve">       2. Признать утратившими силу следующее решения Нижнененинского сельского Совета народных депутатов Солтонского района Алтайского края: </w:t>
      </w:r>
    </w:p>
    <w:p w:rsidR="001E201A" w:rsidRPr="0025756B" w:rsidRDefault="001E201A" w:rsidP="001E201A">
      <w:pPr>
        <w:jc w:val="both"/>
        <w:rPr>
          <w:sz w:val="28"/>
          <w:szCs w:val="28"/>
        </w:rPr>
      </w:pPr>
      <w:r w:rsidRPr="0025756B">
        <w:rPr>
          <w:sz w:val="28"/>
          <w:szCs w:val="28"/>
        </w:rPr>
        <w:t xml:space="preserve">- от 27.02.2015 № 5 «О принятии Правила землепользования и застройки части территории муниципального образования Нижнененинский сельсовет </w:t>
      </w:r>
    </w:p>
    <w:p w:rsidR="001E201A" w:rsidRPr="0025756B" w:rsidRDefault="001E201A" w:rsidP="001E201A">
      <w:pPr>
        <w:jc w:val="both"/>
        <w:rPr>
          <w:sz w:val="28"/>
          <w:szCs w:val="28"/>
        </w:rPr>
      </w:pPr>
      <w:r w:rsidRPr="0025756B">
        <w:rPr>
          <w:sz w:val="28"/>
          <w:szCs w:val="28"/>
        </w:rPr>
        <w:t>Солтонского района Алтайского края»;</w:t>
      </w:r>
    </w:p>
    <w:p w:rsidR="001E201A" w:rsidRPr="0025756B" w:rsidRDefault="001E201A" w:rsidP="001E201A">
      <w:pPr>
        <w:jc w:val="both"/>
        <w:rPr>
          <w:sz w:val="28"/>
          <w:szCs w:val="28"/>
        </w:rPr>
      </w:pPr>
      <w:r w:rsidRPr="0025756B">
        <w:rPr>
          <w:sz w:val="28"/>
          <w:szCs w:val="28"/>
        </w:rPr>
        <w:t xml:space="preserve">- от 28.12.2016 № 23 «О внесении изменений в решение Нижнененинского сельского Совета народных депутатов Солтонского района Алтайского края от 27.02.2015 № 5  «О принятии Правил землепользования  муниципального образования  Нижнененинский сельсовет  Солтонского района  Алтайского края»; </w:t>
      </w:r>
    </w:p>
    <w:p w:rsidR="001E201A" w:rsidRPr="0025756B" w:rsidRDefault="001E201A" w:rsidP="001E201A">
      <w:pPr>
        <w:jc w:val="both"/>
        <w:rPr>
          <w:sz w:val="28"/>
          <w:szCs w:val="28"/>
        </w:rPr>
      </w:pPr>
      <w:r w:rsidRPr="0025756B">
        <w:rPr>
          <w:sz w:val="28"/>
          <w:szCs w:val="28"/>
        </w:rPr>
        <w:t xml:space="preserve">- от 27.03.2019 №7 ««О внесении изменений в решение Нижнененинского сельского Совета народных депутатов Солтонского района Алтайского края от 27.02.2015 № 5  «О принятии Правил землепользования  муниципального образования  Нижнененинский сельсовет  Солтонского района  Алтайского края с учетом изменений от 28.12.2016 №23». </w:t>
      </w:r>
    </w:p>
    <w:p w:rsidR="001E201A" w:rsidRPr="0025756B" w:rsidRDefault="001E201A" w:rsidP="001E201A">
      <w:pPr>
        <w:jc w:val="both"/>
        <w:rPr>
          <w:sz w:val="28"/>
          <w:szCs w:val="28"/>
        </w:rPr>
      </w:pPr>
      <w:r w:rsidRPr="0025756B">
        <w:rPr>
          <w:sz w:val="28"/>
          <w:szCs w:val="28"/>
        </w:rPr>
        <w:t xml:space="preserve">        3. Обнародовать настоящее решение на информационном стенде Администрации сельсовета, информационном стенде села </w:t>
      </w:r>
      <w:proofErr w:type="spellStart"/>
      <w:r w:rsidRPr="0025756B">
        <w:rPr>
          <w:sz w:val="28"/>
          <w:szCs w:val="28"/>
        </w:rPr>
        <w:t>Акатьево</w:t>
      </w:r>
      <w:proofErr w:type="spellEnd"/>
      <w:r w:rsidRPr="0025756B">
        <w:rPr>
          <w:sz w:val="28"/>
          <w:szCs w:val="28"/>
        </w:rPr>
        <w:t xml:space="preserve"> Солтонского района и на официальном сайте Администрации. Адрес сайта: </w:t>
      </w:r>
      <w:hyperlink r:id="rId4" w:history="1">
        <w:r w:rsidRPr="0025756B">
          <w:rPr>
            <w:rStyle w:val="a3"/>
            <w:sz w:val="28"/>
            <w:szCs w:val="28"/>
            <w:lang w:val="en-US"/>
          </w:rPr>
          <w:t>http</w:t>
        </w:r>
        <w:r w:rsidRPr="0025756B">
          <w:rPr>
            <w:rStyle w:val="a3"/>
            <w:sz w:val="28"/>
            <w:szCs w:val="28"/>
          </w:rPr>
          <w:t>://нижняя-ненинка.рф/</w:t>
        </w:r>
      </w:hyperlink>
      <w:r w:rsidRPr="0025756B">
        <w:rPr>
          <w:sz w:val="28"/>
          <w:szCs w:val="28"/>
        </w:rPr>
        <w:t>.</w:t>
      </w:r>
    </w:p>
    <w:p w:rsidR="001E201A" w:rsidRPr="0025756B" w:rsidRDefault="001E201A" w:rsidP="001E201A">
      <w:pPr>
        <w:widowControl w:val="0"/>
        <w:ind w:firstLine="539"/>
        <w:jc w:val="both"/>
        <w:rPr>
          <w:sz w:val="28"/>
          <w:szCs w:val="28"/>
        </w:rPr>
      </w:pPr>
      <w:r w:rsidRPr="0025756B">
        <w:rPr>
          <w:sz w:val="28"/>
          <w:szCs w:val="28"/>
        </w:rPr>
        <w:lastRenderedPageBreak/>
        <w:t xml:space="preserve">4. </w:t>
      </w:r>
      <w:proofErr w:type="gramStart"/>
      <w:r w:rsidRPr="0025756B">
        <w:rPr>
          <w:sz w:val="28"/>
          <w:szCs w:val="28"/>
        </w:rPr>
        <w:t>Контроль за</w:t>
      </w:r>
      <w:proofErr w:type="gramEnd"/>
      <w:r w:rsidRPr="0025756B">
        <w:rPr>
          <w:sz w:val="28"/>
          <w:szCs w:val="28"/>
        </w:rPr>
        <w:t xml:space="preserve"> исполнением решения возложить на постоянно действующую комиссию муниципального образования Нижнененинский сельсовет Солтонского района Алтайского края.</w:t>
      </w:r>
    </w:p>
    <w:p w:rsidR="001E201A" w:rsidRPr="0025756B" w:rsidRDefault="001E201A" w:rsidP="001E201A">
      <w:pPr>
        <w:widowControl w:val="0"/>
        <w:ind w:firstLine="539"/>
        <w:jc w:val="both"/>
        <w:rPr>
          <w:sz w:val="28"/>
          <w:szCs w:val="28"/>
        </w:rPr>
      </w:pPr>
    </w:p>
    <w:p w:rsidR="001E201A" w:rsidRPr="0025756B" w:rsidRDefault="001E201A" w:rsidP="001E201A">
      <w:pPr>
        <w:widowControl w:val="0"/>
        <w:ind w:firstLine="539"/>
        <w:jc w:val="both"/>
        <w:rPr>
          <w:sz w:val="28"/>
          <w:szCs w:val="28"/>
        </w:rPr>
      </w:pPr>
    </w:p>
    <w:p w:rsidR="001B1A6A" w:rsidRPr="0025756B" w:rsidRDefault="001E201A" w:rsidP="001E201A">
      <w:pPr>
        <w:rPr>
          <w:sz w:val="28"/>
          <w:szCs w:val="28"/>
        </w:rPr>
      </w:pPr>
      <w:r w:rsidRPr="0025756B">
        <w:rPr>
          <w:sz w:val="28"/>
          <w:szCs w:val="28"/>
        </w:rPr>
        <w:t xml:space="preserve">Глава сельсовета                                                                            Л.Н.Павленко         </w:t>
      </w:r>
    </w:p>
    <w:sectPr w:rsidR="001B1A6A" w:rsidRPr="0025756B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201A"/>
    <w:rsid w:val="00133ACA"/>
    <w:rsid w:val="001B1A6A"/>
    <w:rsid w:val="001E201A"/>
    <w:rsid w:val="0025756B"/>
    <w:rsid w:val="00594B71"/>
    <w:rsid w:val="00790ADC"/>
    <w:rsid w:val="00A6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01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2021-07-06T01:46:00Z</dcterms:created>
  <dcterms:modified xsi:type="dcterms:W3CDTF">2021-07-06T02:18:00Z</dcterms:modified>
</cp:coreProperties>
</file>