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9A" w:rsidRPr="00046274" w:rsidRDefault="005C0A9A" w:rsidP="005C0A9A">
      <w:pPr>
        <w:pStyle w:val="1"/>
        <w:rPr>
          <w:sz w:val="28"/>
          <w:szCs w:val="28"/>
        </w:rPr>
      </w:pPr>
      <w:r w:rsidRPr="00046274">
        <w:rPr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</w:t>
      </w:r>
    </w:p>
    <w:p w:rsidR="005C0A9A" w:rsidRPr="00046274" w:rsidRDefault="005C0A9A" w:rsidP="005C0A9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046274">
        <w:rPr>
          <w:rFonts w:ascii="Times New Roman" w:hAnsi="Times New Roman" w:cs="Times New Roman"/>
          <w:sz w:val="28"/>
          <w:szCs w:val="28"/>
        </w:rPr>
        <w:br/>
      </w:r>
    </w:p>
    <w:p w:rsidR="005C0A9A" w:rsidRPr="00046274" w:rsidRDefault="005C0A9A" w:rsidP="005C0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A9A" w:rsidRPr="00046274" w:rsidRDefault="005C0A9A" w:rsidP="005C0A9A">
      <w:pPr>
        <w:jc w:val="both"/>
        <w:rPr>
          <w:rFonts w:ascii="Times New Roman" w:hAnsi="Times New Roman" w:cs="Times New Roman"/>
          <w:sz w:val="28"/>
          <w:szCs w:val="28"/>
        </w:rPr>
      </w:pPr>
      <w:r w:rsidRPr="00046274">
        <w:rPr>
          <w:rFonts w:ascii="Times New Roman" w:hAnsi="Times New Roman" w:cs="Times New Roman"/>
          <w:sz w:val="28"/>
          <w:szCs w:val="28"/>
        </w:rPr>
        <w:t> </w:t>
      </w:r>
    </w:p>
    <w:p w:rsidR="005C0A9A" w:rsidRPr="00046274" w:rsidRDefault="005C0A9A" w:rsidP="005C0A9A">
      <w:pPr>
        <w:jc w:val="both"/>
        <w:rPr>
          <w:rFonts w:ascii="Times New Roman" w:hAnsi="Times New Roman" w:cs="Times New Roman"/>
          <w:sz w:val="28"/>
          <w:szCs w:val="28"/>
        </w:rPr>
      </w:pPr>
      <w:r w:rsidRPr="00046274">
        <w:rPr>
          <w:rFonts w:ascii="Times New Roman" w:hAnsi="Times New Roman" w:cs="Times New Roman"/>
          <w:sz w:val="28"/>
          <w:szCs w:val="28"/>
        </w:rPr>
        <w:t>Федеральным законом от 02.03.2007 №25-ФЗ «О муниципальной службе в Российской Федерации» и Федеральным законом от 25.12.2008 № 273-ФЗ «О противодействии коррупции» введены ограничения и запреты, связанные с муниципальной службой, требования к служебному поведению муниципальных служащих и порядок урегулирования конфликта интересов.</w:t>
      </w:r>
    </w:p>
    <w:p w:rsidR="005C0A9A" w:rsidRPr="00046274" w:rsidRDefault="005C0A9A" w:rsidP="005C0A9A">
      <w:pPr>
        <w:jc w:val="both"/>
        <w:rPr>
          <w:rFonts w:ascii="Times New Roman" w:hAnsi="Times New Roman" w:cs="Times New Roman"/>
          <w:sz w:val="28"/>
          <w:szCs w:val="28"/>
        </w:rPr>
      </w:pPr>
      <w:r w:rsidRPr="00046274">
        <w:rPr>
          <w:rFonts w:ascii="Times New Roman" w:hAnsi="Times New Roman" w:cs="Times New Roman"/>
          <w:sz w:val="28"/>
          <w:szCs w:val="28"/>
        </w:rPr>
        <w:t> </w:t>
      </w:r>
    </w:p>
    <w:p w:rsidR="005C0A9A" w:rsidRPr="00046274" w:rsidRDefault="005C0A9A" w:rsidP="005C0A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274">
        <w:rPr>
          <w:rFonts w:ascii="Times New Roman" w:hAnsi="Times New Roman" w:cs="Times New Roman"/>
          <w:sz w:val="28"/>
          <w:szCs w:val="28"/>
        </w:rPr>
        <w:t>Конфликт интересов – ситуация, при которой личная заинтересованность муниципального служащего влияет или может повлиять на объективное исполнение им должностных обязанностей и при которой возникает или может возникнуть противоречие между личной заинтересованностью муниципального служащего и законными интересами граждан, организаций, общества, государства, способное привести к причинению вреда этим законным интересам граждан, организаций, общества, государства.</w:t>
      </w:r>
      <w:proofErr w:type="gramEnd"/>
    </w:p>
    <w:p w:rsidR="005C0A9A" w:rsidRPr="00046274" w:rsidRDefault="005C0A9A" w:rsidP="005C0A9A">
      <w:pPr>
        <w:jc w:val="both"/>
        <w:rPr>
          <w:rFonts w:ascii="Times New Roman" w:hAnsi="Times New Roman" w:cs="Times New Roman"/>
          <w:sz w:val="28"/>
          <w:szCs w:val="28"/>
        </w:rPr>
      </w:pPr>
      <w:r w:rsidRPr="00046274">
        <w:rPr>
          <w:rFonts w:ascii="Times New Roman" w:hAnsi="Times New Roman" w:cs="Times New Roman"/>
          <w:sz w:val="28"/>
          <w:szCs w:val="28"/>
        </w:rPr>
        <w:t> </w:t>
      </w:r>
      <w:r w:rsidRPr="0004627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46274">
        <w:rPr>
          <w:rFonts w:ascii="Times New Roman" w:hAnsi="Times New Roman" w:cs="Times New Roman"/>
          <w:sz w:val="28"/>
          <w:szCs w:val="28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 денежной либо натуральной форме, доходов в виде материальной выгоды непосредственно для муниципального служащего, членов его семьи, братьев, сестер, а также братья и сестры, родители, дети супруга (супруги), а также для граждан или организаций, с которыми муниципальный служащий связан финансовыми или иными обязательствами.</w:t>
      </w:r>
      <w:proofErr w:type="gramEnd"/>
    </w:p>
    <w:p w:rsidR="005C0A9A" w:rsidRPr="00046274" w:rsidRDefault="005C0A9A" w:rsidP="005C0A9A">
      <w:pPr>
        <w:jc w:val="both"/>
        <w:rPr>
          <w:rFonts w:ascii="Times New Roman" w:hAnsi="Times New Roman" w:cs="Times New Roman"/>
          <w:sz w:val="28"/>
          <w:szCs w:val="28"/>
        </w:rPr>
      </w:pPr>
      <w:r w:rsidRPr="00046274">
        <w:rPr>
          <w:rFonts w:ascii="Times New Roman" w:hAnsi="Times New Roman" w:cs="Times New Roman"/>
          <w:sz w:val="28"/>
          <w:szCs w:val="28"/>
        </w:rPr>
        <w:t> </w:t>
      </w:r>
    </w:p>
    <w:p w:rsidR="005C0A9A" w:rsidRPr="00046274" w:rsidRDefault="005C0A9A" w:rsidP="005C0A9A">
      <w:pPr>
        <w:jc w:val="both"/>
        <w:rPr>
          <w:rFonts w:ascii="Times New Roman" w:hAnsi="Times New Roman" w:cs="Times New Roman"/>
          <w:sz w:val="28"/>
          <w:szCs w:val="28"/>
        </w:rPr>
      </w:pPr>
      <w:r w:rsidRPr="00046274">
        <w:rPr>
          <w:rFonts w:ascii="Times New Roman" w:hAnsi="Times New Roman" w:cs="Times New Roman"/>
          <w:sz w:val="28"/>
          <w:szCs w:val="28"/>
        </w:rPr>
        <w:t>Статья 11 Федерального закона от 25.12.2008 № 273-ФЗ «О противодействии коррупции» регламентирует порядок предотвращения и урегулирования конфликта интересов: </w:t>
      </w:r>
    </w:p>
    <w:p w:rsidR="005C0A9A" w:rsidRPr="00046274" w:rsidRDefault="005C0A9A" w:rsidP="005C0A9A">
      <w:pPr>
        <w:jc w:val="both"/>
        <w:rPr>
          <w:rFonts w:ascii="Times New Roman" w:hAnsi="Times New Roman" w:cs="Times New Roman"/>
          <w:sz w:val="28"/>
          <w:szCs w:val="28"/>
        </w:rPr>
      </w:pPr>
      <w:r w:rsidRPr="00046274">
        <w:rPr>
          <w:rFonts w:ascii="Times New Roman" w:hAnsi="Times New Roman" w:cs="Times New Roman"/>
          <w:sz w:val="28"/>
          <w:szCs w:val="28"/>
        </w:rPr>
        <w:br/>
        <w:t xml:space="preserve">а) муниципальный служащий обязан принимать меры по недопущению </w:t>
      </w:r>
      <w:r w:rsidRPr="00046274">
        <w:rPr>
          <w:rFonts w:ascii="Times New Roman" w:hAnsi="Times New Roman" w:cs="Times New Roman"/>
          <w:sz w:val="28"/>
          <w:szCs w:val="28"/>
        </w:rPr>
        <w:lastRenderedPageBreak/>
        <w:t>любой возможности возникновения конфликта интересов; </w:t>
      </w:r>
      <w:r w:rsidRPr="0004627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46274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End"/>
      <w:r w:rsidRPr="00046274">
        <w:rPr>
          <w:rFonts w:ascii="Times New Roman" w:hAnsi="Times New Roman" w:cs="Times New Roman"/>
          <w:sz w:val="28"/>
          <w:szCs w:val="28"/>
        </w:rPr>
        <w:t>муниципальный служащий обязан в письменной форме уведомить своего непосредственного начальника о возникшем конфликте интересов или о возможности его возникновения, как только ему станет об этом известно; </w:t>
      </w:r>
      <w:r w:rsidRPr="00046274">
        <w:rPr>
          <w:rFonts w:ascii="Times New Roman" w:hAnsi="Times New Roman" w:cs="Times New Roman"/>
          <w:sz w:val="28"/>
          <w:szCs w:val="28"/>
        </w:rPr>
        <w:br/>
        <w:t>в) представитель нанимателя, если ему стало известно о возникновении у муниципального служащего личной заинтересованности, которая приводит или может привести к конфликту интересов, обязан принять меры по предотвращению или урегулированию конфликта интересов;</w:t>
      </w:r>
    </w:p>
    <w:p w:rsidR="005C0A9A" w:rsidRPr="00046274" w:rsidRDefault="005C0A9A" w:rsidP="005C0A9A">
      <w:pPr>
        <w:jc w:val="both"/>
        <w:rPr>
          <w:rFonts w:ascii="Times New Roman" w:hAnsi="Times New Roman" w:cs="Times New Roman"/>
          <w:sz w:val="28"/>
          <w:szCs w:val="28"/>
        </w:rPr>
      </w:pPr>
      <w:r w:rsidRPr="00046274">
        <w:rPr>
          <w:rFonts w:ascii="Times New Roman" w:hAnsi="Times New Roman" w:cs="Times New Roman"/>
          <w:sz w:val="28"/>
          <w:szCs w:val="28"/>
        </w:rPr>
        <w:t>г) предотвращение или урегулирование конфликта интересов может состоять в изменении должностного или служебного положения муниципального служащего, являющегося стороной конфликта интересов, вплоть до его отстранения от исполнения должностных (служебных) обязанностей в установленном порядке, и (или) в отказе его от выгоды, явившейся причиной возникновения конфликта интересов; </w:t>
      </w:r>
      <w:r w:rsidRPr="00046274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0462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46274">
        <w:rPr>
          <w:rFonts w:ascii="Times New Roman" w:hAnsi="Times New Roman" w:cs="Times New Roman"/>
          <w:sz w:val="28"/>
          <w:szCs w:val="28"/>
        </w:rPr>
        <w:t>) предотвращение и 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 случаях и порядке, предусмотренных законодательством Российской Федерации;</w:t>
      </w:r>
      <w:proofErr w:type="gramEnd"/>
    </w:p>
    <w:p w:rsidR="005C0A9A" w:rsidRPr="00046274" w:rsidRDefault="005C0A9A" w:rsidP="005C0A9A">
      <w:pPr>
        <w:jc w:val="both"/>
        <w:rPr>
          <w:rFonts w:ascii="Times New Roman" w:hAnsi="Times New Roman" w:cs="Times New Roman"/>
          <w:sz w:val="28"/>
          <w:szCs w:val="28"/>
        </w:rPr>
      </w:pPr>
      <w:r w:rsidRPr="00046274">
        <w:rPr>
          <w:rFonts w:ascii="Times New Roman" w:hAnsi="Times New Roman" w:cs="Times New Roman"/>
          <w:sz w:val="28"/>
          <w:szCs w:val="28"/>
        </w:rPr>
        <w:t>е) непринятие муниципальным служащим, являющимся стороной конфликта интересов, мер по предотвращению или урегулированию конфликта интересов является правонарушением, влекущим увольнение муниципального служащего с муниципальной службы в соответствии с законодательством Российской Федерации; </w:t>
      </w:r>
    </w:p>
    <w:p w:rsidR="005C0A9A" w:rsidRPr="00046274" w:rsidRDefault="005C0A9A" w:rsidP="005C0A9A">
      <w:pPr>
        <w:jc w:val="both"/>
        <w:rPr>
          <w:rFonts w:ascii="Times New Roman" w:hAnsi="Times New Roman" w:cs="Times New Roman"/>
          <w:sz w:val="28"/>
          <w:szCs w:val="28"/>
        </w:rPr>
      </w:pPr>
      <w:r w:rsidRPr="00046274">
        <w:rPr>
          <w:rFonts w:ascii="Times New Roman" w:hAnsi="Times New Roman" w:cs="Times New Roman"/>
          <w:sz w:val="28"/>
          <w:szCs w:val="28"/>
        </w:rPr>
        <w:t>ж) в случае, если муниципальный служащий владеет ценными бумагами, акциями (долями участия, паями в уставных (складочных) капиталах организаций), он обязан в целях предотвращения конфликта интересов передать принадлежащие ему ценные бумаги, акции (доли участия, паи в уставных (складочных) капиталах организаций) в доверительное управление в соответствии с законодательством Российской Федерации.</w:t>
      </w:r>
    </w:p>
    <w:p w:rsidR="00476124" w:rsidRDefault="00476124"/>
    <w:sectPr w:rsidR="00476124" w:rsidSect="0047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A9A"/>
    <w:rsid w:val="00476124"/>
    <w:rsid w:val="005C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9A"/>
  </w:style>
  <w:style w:type="paragraph" w:styleId="1">
    <w:name w:val="heading 1"/>
    <w:basedOn w:val="a"/>
    <w:link w:val="10"/>
    <w:uiPriority w:val="9"/>
    <w:qFormat/>
    <w:rsid w:val="005C0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5C0A9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2019-12-13T04:34:00Z</dcterms:created>
  <dcterms:modified xsi:type="dcterms:W3CDTF">2019-12-13T04:36:00Z</dcterms:modified>
</cp:coreProperties>
</file>