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Pr="00A413CF" w:rsidRDefault="00393818" w:rsidP="00393818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 xml:space="preserve">АДМИНИСТРАЦИЯ </w:t>
      </w:r>
      <w:r>
        <w:rPr>
          <w:b/>
          <w:color w:val="000000"/>
          <w:spacing w:val="-6"/>
          <w:sz w:val="26"/>
          <w:szCs w:val="26"/>
        </w:rPr>
        <w:t>НИЖНЕНЕН</w:t>
      </w:r>
      <w:r w:rsidRPr="00A413CF">
        <w:rPr>
          <w:b/>
          <w:color w:val="000000"/>
          <w:spacing w:val="-6"/>
          <w:sz w:val="26"/>
          <w:szCs w:val="26"/>
        </w:rPr>
        <w:t>ИНСКОГО СЕЛЬСОВЕТА</w:t>
      </w:r>
    </w:p>
    <w:p w:rsidR="00393818" w:rsidRPr="00A413CF" w:rsidRDefault="00393818" w:rsidP="00393818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 xml:space="preserve"> СОЛТОНСКОГО РАЙОНА АЛТАЙСКОГО КРАЯ</w:t>
      </w:r>
    </w:p>
    <w:p w:rsidR="00393818" w:rsidRPr="00A413CF" w:rsidRDefault="00393818" w:rsidP="00393818">
      <w:pPr>
        <w:jc w:val="center"/>
        <w:rPr>
          <w:b/>
          <w:color w:val="000000"/>
          <w:spacing w:val="-2"/>
          <w:sz w:val="26"/>
          <w:szCs w:val="26"/>
        </w:rPr>
      </w:pPr>
    </w:p>
    <w:p w:rsidR="00393818" w:rsidRPr="00A413CF" w:rsidRDefault="00393818" w:rsidP="00393818">
      <w:pPr>
        <w:jc w:val="center"/>
        <w:rPr>
          <w:sz w:val="26"/>
          <w:szCs w:val="26"/>
        </w:rPr>
      </w:pPr>
      <w:r w:rsidRPr="00A413CF">
        <w:rPr>
          <w:b/>
          <w:color w:val="000000"/>
          <w:spacing w:val="-2"/>
          <w:sz w:val="26"/>
          <w:szCs w:val="26"/>
        </w:rPr>
        <w:t xml:space="preserve">ПОСТАНОВЛЕНИЕ </w:t>
      </w:r>
    </w:p>
    <w:p w:rsidR="00393818" w:rsidRPr="00A413CF" w:rsidRDefault="00393818" w:rsidP="00393818">
      <w:pPr>
        <w:jc w:val="center"/>
        <w:rPr>
          <w:sz w:val="26"/>
          <w:szCs w:val="26"/>
        </w:rPr>
      </w:pPr>
    </w:p>
    <w:p w:rsidR="00393818" w:rsidRPr="00A413CF" w:rsidRDefault="00F22119" w:rsidP="003938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393818" w:rsidRPr="00A413CF">
        <w:rPr>
          <w:color w:val="000000"/>
          <w:sz w:val="26"/>
          <w:szCs w:val="26"/>
        </w:rPr>
        <w:t xml:space="preserve">.12.2021                                                                                    </w:t>
      </w:r>
      <w:r w:rsidR="00393818">
        <w:rPr>
          <w:color w:val="000000"/>
          <w:sz w:val="26"/>
          <w:szCs w:val="26"/>
        </w:rPr>
        <w:t xml:space="preserve">                            </w:t>
      </w:r>
      <w:r w:rsidR="00393818" w:rsidRPr="00A413CF">
        <w:rPr>
          <w:color w:val="000000"/>
          <w:sz w:val="26"/>
          <w:szCs w:val="26"/>
        </w:rPr>
        <w:t xml:space="preserve">     № </w:t>
      </w:r>
      <w:r>
        <w:rPr>
          <w:color w:val="000000"/>
          <w:sz w:val="26"/>
          <w:szCs w:val="26"/>
        </w:rPr>
        <w:t>24</w:t>
      </w:r>
    </w:p>
    <w:p w:rsidR="00393818" w:rsidRPr="00A413CF" w:rsidRDefault="00393818" w:rsidP="00393818">
      <w:pPr>
        <w:jc w:val="center"/>
        <w:rPr>
          <w:b/>
          <w:sz w:val="26"/>
          <w:szCs w:val="26"/>
        </w:rPr>
      </w:pP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Об утверждении программы профилактики 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>рисков причинения вреда (ущерба) охраняемым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законом ценностям по муниципальному контролю 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>в сфере благоустройства на 2022 год</w:t>
      </w:r>
    </w:p>
    <w:p w:rsidR="00393818" w:rsidRPr="00A413CF" w:rsidRDefault="00393818" w:rsidP="0039381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393818" w:rsidRPr="00A413CF" w:rsidRDefault="00393818" w:rsidP="00393818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>инского сельского Со</w:t>
      </w:r>
      <w:r>
        <w:rPr>
          <w:sz w:val="26"/>
          <w:szCs w:val="26"/>
        </w:rPr>
        <w:t>вета народных депутатов от 24.09.2021 г. № 18</w:t>
      </w:r>
      <w:r w:rsidRPr="00A413CF">
        <w:rPr>
          <w:sz w:val="26"/>
          <w:szCs w:val="26"/>
        </w:rPr>
        <w:t xml:space="preserve"> «Об утверждении положения о муниципальном контроле в сфере благоустройства,</w:t>
      </w:r>
      <w:r>
        <w:rPr>
          <w:sz w:val="26"/>
          <w:szCs w:val="26"/>
        </w:rPr>
        <w:t xml:space="preserve"> </w:t>
      </w:r>
      <w:r w:rsidRPr="00A413CF">
        <w:rPr>
          <w:sz w:val="26"/>
          <w:szCs w:val="26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 xml:space="preserve">инский сельсовет Солтонского района Алтайского края», руководствуясь Уставом муниципального образования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>инский сельсовет Солтонского района Алтайского края:</w:t>
      </w:r>
    </w:p>
    <w:p w:rsidR="00393818" w:rsidRPr="00A413CF" w:rsidRDefault="00393818" w:rsidP="00393818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393818" w:rsidRPr="00393818" w:rsidRDefault="00393818" w:rsidP="00393818">
      <w:pPr>
        <w:rPr>
          <w:sz w:val="28"/>
        </w:rPr>
      </w:pPr>
      <w:r w:rsidRPr="00A413CF">
        <w:rPr>
          <w:sz w:val="26"/>
          <w:szCs w:val="26"/>
        </w:rPr>
        <w:t>2. Разместить настоящее постановление на официальном сайте Администрац</w:t>
      </w:r>
      <w:r>
        <w:rPr>
          <w:sz w:val="26"/>
          <w:szCs w:val="26"/>
        </w:rPr>
        <w:t>ии сельсовета в сети «Интернет».</w:t>
      </w:r>
      <w:r w:rsidRPr="00393818">
        <w:rPr>
          <w:sz w:val="28"/>
        </w:rPr>
        <w:t xml:space="preserve"> </w:t>
      </w:r>
      <w:r w:rsidRPr="003C17B8">
        <w:rPr>
          <w:sz w:val="28"/>
        </w:rPr>
        <w:t xml:space="preserve">Адрес сайта: </w:t>
      </w:r>
      <w:hyperlink r:id="rId7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://нижняя-ненинка.рф/</w:t>
        </w:r>
      </w:hyperlink>
    </w:p>
    <w:p w:rsidR="00393818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3. Настоящее постановление вступает в силу с 1 января 2022 года.</w:t>
      </w:r>
    </w:p>
    <w:p w:rsidR="00393818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</w:p>
    <w:p w:rsidR="00393818" w:rsidRPr="00A413CF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  <w:r w:rsidRPr="00A413CF">
        <w:rPr>
          <w:sz w:val="26"/>
          <w:szCs w:val="26"/>
        </w:rPr>
        <w:t xml:space="preserve">Глава сельсовета                                                        </w:t>
      </w:r>
      <w:r>
        <w:rPr>
          <w:sz w:val="26"/>
          <w:szCs w:val="26"/>
        </w:rPr>
        <w:t xml:space="preserve">   </w:t>
      </w:r>
      <w:r w:rsidRPr="00A413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A413CF">
        <w:rPr>
          <w:sz w:val="26"/>
          <w:szCs w:val="26"/>
        </w:rPr>
        <w:t xml:space="preserve">        </w:t>
      </w:r>
      <w:r>
        <w:rPr>
          <w:sz w:val="26"/>
          <w:szCs w:val="26"/>
        </w:rPr>
        <w:t>Л.Н.Павленко</w:t>
      </w:r>
    </w:p>
    <w:p w:rsidR="00393818" w:rsidRPr="00A413CF" w:rsidRDefault="00393818" w:rsidP="00393818">
      <w:pPr>
        <w:rPr>
          <w:sz w:val="26"/>
          <w:szCs w:val="26"/>
        </w:rPr>
      </w:pPr>
    </w:p>
    <w:p w:rsidR="00393818" w:rsidRPr="00A413CF" w:rsidRDefault="00393818" w:rsidP="00393818">
      <w:pPr>
        <w:rPr>
          <w:sz w:val="26"/>
          <w:szCs w:val="26"/>
        </w:rPr>
      </w:pPr>
    </w:p>
    <w:p w:rsidR="00393818" w:rsidRPr="00A413CF" w:rsidRDefault="00393818" w:rsidP="00393818">
      <w:pPr>
        <w:rPr>
          <w:sz w:val="26"/>
          <w:szCs w:val="26"/>
        </w:rPr>
      </w:pPr>
    </w:p>
    <w:p w:rsidR="00393818" w:rsidRDefault="00393818" w:rsidP="00393818">
      <w:pPr>
        <w:tabs>
          <w:tab w:val="left" w:pos="7575"/>
        </w:tabs>
        <w:jc w:val="right"/>
        <w:rPr>
          <w:szCs w:val="28"/>
        </w:rPr>
      </w:pPr>
    </w:p>
    <w:p w:rsidR="00393818" w:rsidRDefault="00393818" w:rsidP="00393818">
      <w:pPr>
        <w:pStyle w:val="a9"/>
        <w:pageBreakBefore/>
        <w:spacing w:after="0"/>
        <w:rPr>
          <w:rFonts w:ascii="Arial" w:hAnsi="Arial" w:cs="Arial"/>
          <w:color w:val="000000"/>
        </w:rPr>
        <w:sectPr w:rsidR="00393818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393818" w:rsidRDefault="00393818" w:rsidP="00393818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393818" w:rsidRPr="00142520" w:rsidRDefault="00393818" w:rsidP="00393818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393818" w:rsidRPr="00142520" w:rsidRDefault="00393818" w:rsidP="00393818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  <w:shd w:val="clear" w:color="auto" w:fill="FFFFFF"/>
        </w:rPr>
        <w:t>Нижнененинского сельсовета</w:t>
      </w:r>
    </w:p>
    <w:p w:rsidR="00393818" w:rsidRDefault="00393818" w:rsidP="00F22119">
      <w:pPr>
        <w:pStyle w:val="a9"/>
        <w:spacing w:before="0" w:beforeAutospacing="0" w:after="0"/>
        <w:ind w:firstLine="709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от </w:t>
      </w:r>
      <w:r w:rsidR="00F22119">
        <w:rPr>
          <w:rFonts w:ascii="Arial" w:hAnsi="Arial" w:cs="Arial"/>
          <w:color w:val="000000"/>
        </w:rPr>
        <w:t>20.12.2021 № 24</w:t>
      </w:r>
    </w:p>
    <w:p w:rsidR="00393818" w:rsidRPr="00FE1310" w:rsidRDefault="00393818" w:rsidP="00393818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393818" w:rsidRPr="00FE1310" w:rsidRDefault="00393818" w:rsidP="00393818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393818" w:rsidRPr="00FE1310" w:rsidRDefault="00393818" w:rsidP="00393818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393818" w:rsidRPr="00FE1310" w:rsidRDefault="00393818" w:rsidP="0039381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393818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>
              <w:rPr>
                <w:rFonts w:ascii="Arial" w:hAnsi="Arial" w:cs="Arial"/>
              </w:rPr>
              <w:t>муниципального образования Нижнененинский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>
              <w:rPr>
                <w:rFonts w:ascii="Arial" w:hAnsi="Arial" w:cs="Arial"/>
              </w:rPr>
              <w:t>Нижнененинского 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>
              <w:rPr>
                <w:rFonts w:ascii="Arial" w:hAnsi="Arial" w:cs="Arial"/>
              </w:rPr>
              <w:t xml:space="preserve">Нижнененинского сельсовета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>
              <w:rPr>
                <w:rFonts w:ascii="Arial" w:hAnsi="Arial" w:cs="Arial"/>
              </w:rPr>
              <w:t>муниципального образования Нижнененинский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r>
              <w:rPr>
                <w:rFonts w:ascii="Arial" w:hAnsi="Arial" w:cs="Arial"/>
              </w:rPr>
              <w:t xml:space="preserve"> муниципального образования  Нижнененинский</w:t>
            </w:r>
            <w:r w:rsidRPr="00FE13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сельсовет </w:t>
            </w:r>
            <w:r w:rsidRPr="00741DF1">
              <w:rPr>
                <w:rFonts w:ascii="Arial" w:hAnsi="Arial" w:cs="Arial"/>
              </w:rPr>
              <w:t>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</w:t>
            </w:r>
            <w:r w:rsidRPr="00FE1310">
              <w:rPr>
                <w:rFonts w:ascii="Arial" w:hAnsi="Arial" w:cs="Arial"/>
              </w:rPr>
              <w:lastRenderedPageBreak/>
              <w:t xml:space="preserve">благоустройства является Администрация </w:t>
            </w:r>
            <w:r>
              <w:rPr>
                <w:rFonts w:ascii="Arial" w:hAnsi="Arial" w:cs="Arial"/>
              </w:rPr>
              <w:t>Нижнененинского сельсовета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Кодексом Алтайского края</w:t>
            </w:r>
            <w:r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393818" w:rsidRPr="00EF157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>, утвержденным</w:t>
            </w:r>
            <w:r>
              <w:rPr>
                <w:rFonts w:ascii="Arial" w:hAnsi="Arial" w:cs="Arial"/>
              </w:rPr>
              <w:t xml:space="preserve">и решением Совета депутатов 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F1570">
              <w:rPr>
                <w:rFonts w:ascii="Arial" w:hAnsi="Arial" w:cs="Arial"/>
              </w:rPr>
              <w:t>6.12.2019 № 22</w:t>
            </w:r>
            <w:r w:rsidR="00EF1570" w:rsidRPr="00EF1570">
              <w:rPr>
                <w:rFonts w:ascii="Arial" w:hAnsi="Arial" w:cs="Arial"/>
              </w:rPr>
              <w:t>/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</w:t>
            </w:r>
            <w:r>
              <w:rPr>
                <w:rFonts w:ascii="Arial" w:hAnsi="Arial" w:cs="Arial"/>
              </w:rPr>
              <w:t>ований, на сайте Администрации муниципального образования Нижнененинский сельсовет</w:t>
            </w:r>
            <w:r w:rsidRPr="00741DF1">
              <w:rPr>
                <w:rFonts w:ascii="Arial" w:hAnsi="Arial" w:cs="Arial"/>
              </w:rPr>
              <w:t xml:space="preserve">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размещены Правила благоустройства территории  поселения.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lastRenderedPageBreak/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Солтонского района Алтайского края 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</w:t>
            </w:r>
            <w:r>
              <w:rPr>
                <w:rFonts w:ascii="Arial" w:hAnsi="Arial" w:cs="Arial"/>
                <w:sz w:val="24"/>
                <w:szCs w:val="24"/>
              </w:rPr>
              <w:t xml:space="preserve">лами благоустройства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 информирование о необходимости соблюдения Пр</w:t>
            </w:r>
            <w:r>
              <w:rPr>
                <w:rFonts w:ascii="Arial" w:hAnsi="Arial" w:cs="Arial"/>
                <w:sz w:val="24"/>
                <w:szCs w:val="24"/>
              </w:rPr>
              <w:t>авил благоустройства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посредством </w:t>
            </w:r>
            <w:r>
              <w:rPr>
                <w:rFonts w:ascii="Arial" w:hAnsi="Arial" w:cs="Arial"/>
                <w:sz w:val="24"/>
                <w:szCs w:val="24"/>
              </w:rPr>
              <w:t>официального сайта, информационные стенды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совместная организация и проведение м</w:t>
            </w:r>
            <w:r>
              <w:rPr>
                <w:rFonts w:ascii="Arial" w:hAnsi="Arial" w:cs="Arial"/>
                <w:sz w:val="24"/>
                <w:szCs w:val="24"/>
              </w:rPr>
              <w:t>ероприятий по уборке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305FF6" w:rsidRDefault="00393818" w:rsidP="007B1343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393818" w:rsidRPr="00305FF6" w:rsidRDefault="00393818" w:rsidP="007B1343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393818" w:rsidRPr="00305FF6" w:rsidRDefault="00393818" w:rsidP="007B134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393818" w:rsidRPr="00FE1310" w:rsidRDefault="00393818" w:rsidP="007B1343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393818" w:rsidRPr="00FE1310" w:rsidRDefault="00393818" w:rsidP="007B1343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4. Выявление условий, причин и факторов, способных привести к нарушениям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93818" w:rsidRDefault="00393818" w:rsidP="007B134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93818" w:rsidRDefault="00393818" w:rsidP="007B134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93818" w:rsidRPr="00FE1310" w:rsidRDefault="00393818" w:rsidP="007B1343">
            <w:pPr>
              <w:jc w:val="both"/>
            </w:pPr>
          </w:p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393818" w:rsidRPr="00FE1310" w:rsidRDefault="00393818" w:rsidP="007B1343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Нижнененинского сельсовета Солтонского района Алтайского края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</w:p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Нижнененинского сельсовета Солтонского района Алтайского края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ответственность) участников отношений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93818" w:rsidRDefault="00393818" w:rsidP="00393818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sectPr w:rsidR="00393818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78" w:rsidRDefault="009D6378">
      <w:r>
        <w:separator/>
      </w:r>
    </w:p>
  </w:endnote>
  <w:endnote w:type="continuationSeparator" w:id="1">
    <w:p w:rsidR="009D6378" w:rsidRDefault="009D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78" w:rsidRDefault="009D6378">
      <w:r>
        <w:separator/>
      </w:r>
    </w:p>
  </w:footnote>
  <w:footnote w:type="continuationSeparator" w:id="1">
    <w:p w:rsidR="009D6378" w:rsidRDefault="009D6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0A1F"/>
    <w:rsid w:val="000864AB"/>
    <w:rsid w:val="000B69AD"/>
    <w:rsid w:val="000E417C"/>
    <w:rsid w:val="001056B2"/>
    <w:rsid w:val="00174A14"/>
    <w:rsid w:val="00217E1D"/>
    <w:rsid w:val="002D4959"/>
    <w:rsid w:val="00342351"/>
    <w:rsid w:val="00356524"/>
    <w:rsid w:val="00386543"/>
    <w:rsid w:val="00393818"/>
    <w:rsid w:val="003C281D"/>
    <w:rsid w:val="0042288A"/>
    <w:rsid w:val="00425256"/>
    <w:rsid w:val="004C1E90"/>
    <w:rsid w:val="005D2977"/>
    <w:rsid w:val="00631916"/>
    <w:rsid w:val="006655BF"/>
    <w:rsid w:val="00691828"/>
    <w:rsid w:val="00691933"/>
    <w:rsid w:val="006B2F2A"/>
    <w:rsid w:val="0071593B"/>
    <w:rsid w:val="00741DF1"/>
    <w:rsid w:val="0078575C"/>
    <w:rsid w:val="00844412"/>
    <w:rsid w:val="0088264C"/>
    <w:rsid w:val="009D6378"/>
    <w:rsid w:val="009E0C07"/>
    <w:rsid w:val="00A413CF"/>
    <w:rsid w:val="00A83849"/>
    <w:rsid w:val="00A93861"/>
    <w:rsid w:val="00AA70F6"/>
    <w:rsid w:val="00AB007D"/>
    <w:rsid w:val="00B14C75"/>
    <w:rsid w:val="00C22C1E"/>
    <w:rsid w:val="00CD7997"/>
    <w:rsid w:val="00D85A71"/>
    <w:rsid w:val="00DB70DF"/>
    <w:rsid w:val="00DE4971"/>
    <w:rsid w:val="00E079C3"/>
    <w:rsid w:val="00E638DB"/>
    <w:rsid w:val="00E82E6E"/>
    <w:rsid w:val="00EC5E79"/>
    <w:rsid w:val="00EF1570"/>
    <w:rsid w:val="00F079E5"/>
    <w:rsid w:val="00F22119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-&#1085;&#1077;&#1085;&#1080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123</cp:lastModifiedBy>
  <cp:revision>9</cp:revision>
  <cp:lastPrinted>2021-12-22T04:33:00Z</cp:lastPrinted>
  <dcterms:created xsi:type="dcterms:W3CDTF">2021-12-17T06:16:00Z</dcterms:created>
  <dcterms:modified xsi:type="dcterms:W3CDTF">2021-12-23T08:25:00Z</dcterms:modified>
</cp:coreProperties>
</file>