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0C" w:rsidRDefault="00D3140C" w:rsidP="00D314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НИЖНЕНЕНИНСКИЙ СЕЛЬСКИЙ СОВЕТ НАРОДНЫХ ДЕПУТАТОВ</w:t>
      </w:r>
    </w:p>
    <w:p w:rsidR="00D3140C" w:rsidRDefault="00D3140C" w:rsidP="00D314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СОЛТОНСКОГО РАЙОНА АЛТАЙСКОГО КРАЯ</w:t>
      </w:r>
    </w:p>
    <w:p w:rsidR="00D3140C" w:rsidRDefault="00D3140C" w:rsidP="00D314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3140C" w:rsidRPr="00A156BB" w:rsidRDefault="00D3140C" w:rsidP="00D3140C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A156BB">
        <w:rPr>
          <w:rFonts w:ascii="Times New Roman" w:hAnsi="Times New Roman"/>
          <w:sz w:val="36"/>
          <w:szCs w:val="36"/>
        </w:rPr>
        <w:t>РЕШЕНИЕ</w:t>
      </w:r>
    </w:p>
    <w:p w:rsidR="00D3140C" w:rsidRDefault="00D3140C" w:rsidP="00D3140C">
      <w:pPr>
        <w:pStyle w:val="ConsTitle"/>
        <w:widowControl/>
        <w:ind w:right="0"/>
        <w:rPr>
          <w:sz w:val="36"/>
          <w:szCs w:val="36"/>
        </w:rPr>
      </w:pPr>
    </w:p>
    <w:p w:rsidR="00D3140C" w:rsidRDefault="00D3140C" w:rsidP="00D3140C">
      <w:pPr>
        <w:pStyle w:val="ConsTitle"/>
        <w:widowControl/>
        <w:ind w:right="0"/>
        <w:rPr>
          <w:b w:val="0"/>
          <w:sz w:val="18"/>
          <w:szCs w:val="1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b w:val="0"/>
          <w:sz w:val="18"/>
          <w:szCs w:val="18"/>
        </w:rPr>
        <w:t xml:space="preserve">                                             </w:t>
      </w:r>
    </w:p>
    <w:p w:rsidR="00D3140C" w:rsidRDefault="00D3140C" w:rsidP="00D3140C">
      <w:pPr>
        <w:pStyle w:val="a3"/>
        <w:jc w:val="left"/>
        <w:rPr>
          <w:sz w:val="24"/>
        </w:rPr>
      </w:pPr>
      <w:r>
        <w:rPr>
          <w:sz w:val="24"/>
        </w:rPr>
        <w:t>29</w:t>
      </w:r>
      <w:r w:rsidRPr="00FC66ED">
        <w:rPr>
          <w:sz w:val="24"/>
        </w:rPr>
        <w:t xml:space="preserve">.10.2017                                                                                                   </w:t>
      </w:r>
      <w:r>
        <w:rPr>
          <w:sz w:val="24"/>
        </w:rPr>
        <w:t xml:space="preserve">    </w:t>
      </w:r>
      <w:r w:rsidRPr="00FC66ED">
        <w:rPr>
          <w:sz w:val="24"/>
        </w:rPr>
        <w:t xml:space="preserve">           № </w:t>
      </w:r>
      <w:r>
        <w:rPr>
          <w:sz w:val="24"/>
        </w:rPr>
        <w:t>34</w:t>
      </w:r>
    </w:p>
    <w:p w:rsidR="00D3140C" w:rsidRPr="00FC66ED" w:rsidRDefault="00D3140C" w:rsidP="00D3140C">
      <w:pPr>
        <w:pStyle w:val="a3"/>
        <w:jc w:val="left"/>
        <w:rPr>
          <w:sz w:val="24"/>
        </w:rPr>
      </w:pPr>
    </w:p>
    <w:p w:rsidR="00D3140C" w:rsidRDefault="00D3140C" w:rsidP="00D3140C">
      <w:pPr>
        <w:jc w:val="center"/>
      </w:pPr>
      <w:r>
        <w:t>с</w:t>
      </w:r>
      <w:proofErr w:type="gramStart"/>
      <w:r>
        <w:t>.Н</w:t>
      </w:r>
      <w:proofErr w:type="gramEnd"/>
      <w:r>
        <w:t>ижняя Ненинка</w:t>
      </w:r>
    </w:p>
    <w:p w:rsidR="00D3140C" w:rsidRDefault="00D3140C" w:rsidP="00D3140C"/>
    <w:p w:rsidR="00D3140C" w:rsidRPr="00A156BB" w:rsidRDefault="00D3140C" w:rsidP="00D3140C">
      <w:pPr>
        <w:jc w:val="both"/>
        <w:rPr>
          <w:sz w:val="28"/>
          <w:szCs w:val="28"/>
        </w:rPr>
      </w:pPr>
      <w:r w:rsidRPr="00A156BB">
        <w:rPr>
          <w:sz w:val="28"/>
          <w:szCs w:val="28"/>
        </w:rPr>
        <w:t xml:space="preserve">О моратории на введение </w:t>
      </w:r>
      <w:proofErr w:type="gramStart"/>
      <w:r w:rsidRPr="00A156BB">
        <w:rPr>
          <w:sz w:val="28"/>
          <w:szCs w:val="28"/>
        </w:rPr>
        <w:t>новых</w:t>
      </w:r>
      <w:proofErr w:type="gramEnd"/>
      <w:r w:rsidRPr="00A156BB">
        <w:rPr>
          <w:sz w:val="28"/>
          <w:szCs w:val="28"/>
        </w:rPr>
        <w:t xml:space="preserve"> </w:t>
      </w:r>
    </w:p>
    <w:p w:rsidR="00D3140C" w:rsidRPr="00A156BB" w:rsidRDefault="00D3140C" w:rsidP="00D3140C">
      <w:pPr>
        <w:jc w:val="both"/>
        <w:rPr>
          <w:sz w:val="28"/>
          <w:szCs w:val="28"/>
        </w:rPr>
      </w:pPr>
      <w:r w:rsidRPr="00A156BB">
        <w:rPr>
          <w:sz w:val="28"/>
          <w:szCs w:val="28"/>
        </w:rPr>
        <w:t xml:space="preserve">налоговых льгот и пониженных </w:t>
      </w:r>
    </w:p>
    <w:p w:rsidR="00D3140C" w:rsidRPr="00A156BB" w:rsidRDefault="00D3140C" w:rsidP="00D3140C">
      <w:pPr>
        <w:jc w:val="both"/>
        <w:rPr>
          <w:sz w:val="28"/>
          <w:szCs w:val="28"/>
        </w:rPr>
      </w:pPr>
      <w:r w:rsidRPr="00A156BB">
        <w:rPr>
          <w:sz w:val="28"/>
          <w:szCs w:val="28"/>
        </w:rPr>
        <w:t xml:space="preserve">налоговых ставок на территории </w:t>
      </w:r>
    </w:p>
    <w:p w:rsidR="00D3140C" w:rsidRPr="00A156BB" w:rsidRDefault="00D3140C" w:rsidP="00D3140C">
      <w:pPr>
        <w:jc w:val="both"/>
        <w:rPr>
          <w:sz w:val="28"/>
          <w:szCs w:val="28"/>
        </w:rPr>
      </w:pPr>
      <w:r w:rsidRPr="00A156BB">
        <w:rPr>
          <w:sz w:val="28"/>
          <w:szCs w:val="28"/>
        </w:rPr>
        <w:t xml:space="preserve">муниципального образования </w:t>
      </w:r>
    </w:p>
    <w:p w:rsidR="00D3140C" w:rsidRPr="00A156BB" w:rsidRDefault="00D3140C" w:rsidP="00D3140C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  <w:r w:rsidRPr="00A156BB">
        <w:rPr>
          <w:sz w:val="28"/>
          <w:szCs w:val="28"/>
        </w:rPr>
        <w:t xml:space="preserve"> Солтонского </w:t>
      </w:r>
    </w:p>
    <w:p w:rsidR="00D3140C" w:rsidRPr="00A156BB" w:rsidRDefault="00D3140C" w:rsidP="00D3140C">
      <w:pPr>
        <w:jc w:val="both"/>
        <w:rPr>
          <w:sz w:val="28"/>
          <w:szCs w:val="28"/>
        </w:rPr>
      </w:pPr>
      <w:r w:rsidRPr="00A156BB">
        <w:rPr>
          <w:sz w:val="28"/>
          <w:szCs w:val="28"/>
        </w:rPr>
        <w:t>района Алтайского края</w:t>
      </w:r>
    </w:p>
    <w:p w:rsidR="00D3140C" w:rsidRDefault="00D3140C" w:rsidP="00D3140C"/>
    <w:p w:rsidR="00D3140C" w:rsidRDefault="00D3140C" w:rsidP="00D3140C">
      <w:pPr>
        <w:ind w:firstLine="720"/>
        <w:jc w:val="both"/>
        <w:rPr>
          <w:sz w:val="28"/>
        </w:rPr>
      </w:pPr>
      <w:r>
        <w:rPr>
          <w:sz w:val="28"/>
          <w:szCs w:val="28"/>
        </w:rPr>
        <w:t>Руководствуясь пунктом 4.11 Программы</w:t>
      </w:r>
      <w:r w:rsidRPr="00C130CE">
        <w:rPr>
          <w:sz w:val="28"/>
          <w:szCs w:val="28"/>
        </w:rPr>
        <w:t xml:space="preserve"> мероприятий по увеличению доходов и оптимизации расходов консолидированного бюджета Алтайского края на 2017 - 2019 годы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</w:t>
      </w:r>
      <w:r w:rsidRPr="00C130C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Правительства  Алтайского края  от 21.03.2017 г. № 102–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(в редакции Распоряжения Правительства Алтайского края от 22.05.2017 № 186–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), в целях реализации мероприятий, предусмотренных данной Программой,  в соответствии с пунктом 18 статьи 23  </w:t>
      </w:r>
      <w:r>
        <w:rPr>
          <w:sz w:val="28"/>
        </w:rPr>
        <w:t xml:space="preserve">Устава муниципального образования Нижнененинский сельсовет Солтонского района Алтайского края, Нижнененинский сельский Совет народных депутатов Солтонского района Алтайского края </w:t>
      </w:r>
    </w:p>
    <w:p w:rsidR="00D3140C" w:rsidRDefault="00D3140C" w:rsidP="00D3140C">
      <w:pPr>
        <w:ind w:firstLine="720"/>
        <w:jc w:val="both"/>
        <w:rPr>
          <w:sz w:val="28"/>
        </w:rPr>
      </w:pPr>
      <w:r>
        <w:rPr>
          <w:sz w:val="28"/>
        </w:rPr>
        <w:t>РЕШИЛ:</w:t>
      </w:r>
    </w:p>
    <w:p w:rsidR="00D3140C" w:rsidRDefault="00D3140C" w:rsidP="00D3140C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Установить мораторий на введение новых налоговых льгот и  пониженных налоговых ставок на территории муниципального образования Нижнененинский сельсовет Солтонского района Алтайского края 2018-2019 годы.</w:t>
      </w:r>
    </w:p>
    <w:p w:rsidR="00D3140C" w:rsidRDefault="00D3140C" w:rsidP="00D314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Настоящее решение вступает в силу с 1 января 2018 года, но не ранее чем по истечении одного месяца со дня его официального опубликования  в районной газете  «Слово-дело».</w:t>
      </w:r>
    </w:p>
    <w:p w:rsidR="00D3140C" w:rsidRDefault="00D3140C" w:rsidP="00D3140C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 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налогово-бюджетную комиссию Нижнененинского сельского Совета народных депутатов.</w:t>
      </w:r>
    </w:p>
    <w:p w:rsidR="00D3140C" w:rsidRDefault="00D3140C" w:rsidP="00D3140C"/>
    <w:p w:rsidR="00D3140C" w:rsidRDefault="00D3140C" w:rsidP="00D3140C"/>
    <w:p w:rsidR="00D3140C" w:rsidRDefault="00D3140C" w:rsidP="00D3140C">
      <w:r>
        <w:rPr>
          <w:sz w:val="28"/>
          <w:szCs w:val="28"/>
        </w:rPr>
        <w:t>Глава сельсовета                                                                                Л.Н.Павленко</w:t>
      </w:r>
    </w:p>
    <w:p w:rsidR="00D3140C" w:rsidRDefault="00D3140C" w:rsidP="00D3140C"/>
    <w:p w:rsidR="00D3140C" w:rsidRDefault="00D3140C" w:rsidP="00D3140C"/>
    <w:p w:rsidR="00E37232" w:rsidRPr="004B0E47" w:rsidRDefault="00E37232" w:rsidP="00E37232">
      <w:pPr>
        <w:rPr>
          <w:rFonts w:ascii="Arial" w:hAnsi="Arial" w:cs="Arial"/>
          <w:sz w:val="20"/>
          <w:szCs w:val="20"/>
        </w:rPr>
      </w:pPr>
      <w:r w:rsidRPr="004B0E47">
        <w:rPr>
          <w:rFonts w:ascii="Arial" w:hAnsi="Arial" w:cs="Arial"/>
          <w:sz w:val="20"/>
          <w:szCs w:val="20"/>
        </w:rPr>
        <w:t>Обнародовано в районной газете «Слово-Дело» от 10.11.2017 №45 стр.5</w:t>
      </w: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362"/>
    <w:multiLevelType w:val="hybridMultilevel"/>
    <w:tmpl w:val="FB662A00"/>
    <w:lvl w:ilvl="0" w:tplc="CDE2F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0C"/>
    <w:rsid w:val="00095940"/>
    <w:rsid w:val="00310EBE"/>
    <w:rsid w:val="00D147A5"/>
    <w:rsid w:val="00D3140C"/>
    <w:rsid w:val="00E3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4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31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3140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314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2017-11-21T03:18:00Z</cp:lastPrinted>
  <dcterms:created xsi:type="dcterms:W3CDTF">2017-11-21T02:45:00Z</dcterms:created>
  <dcterms:modified xsi:type="dcterms:W3CDTF">2017-11-21T03:18:00Z</dcterms:modified>
</cp:coreProperties>
</file>