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6D" w:rsidRDefault="00511F6D" w:rsidP="009846B1">
      <w:pPr>
        <w:jc w:val="center"/>
        <w:rPr>
          <w:b/>
          <w:sz w:val="28"/>
          <w:szCs w:val="28"/>
        </w:rPr>
      </w:pPr>
    </w:p>
    <w:p w:rsidR="00511F6D" w:rsidRDefault="00511F6D" w:rsidP="0098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1F6D" w:rsidRDefault="00511F6D" w:rsidP="0098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Администрации Нижнененинского сельсовета Солтонского района Алтайского края</w:t>
      </w: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511F6D" w:rsidRDefault="00511F6D" w:rsidP="00511F6D">
      <w:pPr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Ненинка</w:t>
      </w:r>
      <w:proofErr w:type="spellEnd"/>
      <w:r>
        <w:rPr>
          <w:sz w:val="28"/>
          <w:szCs w:val="28"/>
        </w:rPr>
        <w:t xml:space="preserve">                                                                        от 06.04.2020</w:t>
      </w:r>
    </w:p>
    <w:p w:rsidR="00511F6D" w:rsidRDefault="00511F6D" w:rsidP="00511F6D">
      <w:pPr>
        <w:jc w:val="both"/>
        <w:rPr>
          <w:sz w:val="28"/>
          <w:szCs w:val="28"/>
        </w:rPr>
      </w:pPr>
    </w:p>
    <w:p w:rsidR="00511F6D" w:rsidRDefault="00511F6D" w:rsidP="00511F6D">
      <w:pPr>
        <w:jc w:val="both"/>
        <w:rPr>
          <w:sz w:val="28"/>
          <w:szCs w:val="28"/>
        </w:rPr>
      </w:pPr>
    </w:p>
    <w:p w:rsidR="00511F6D" w:rsidRDefault="00511F6D" w:rsidP="0051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аукциона </w:t>
      </w:r>
      <w:r w:rsidRPr="00511F6D">
        <w:rPr>
          <w:sz w:val="28"/>
          <w:szCs w:val="28"/>
        </w:rPr>
        <w:t>торгов по продаже муниципального имущества муниципального образования Нижнененинский сельсовет Солтонского района Алтайского края</w:t>
      </w:r>
      <w:r>
        <w:rPr>
          <w:sz w:val="28"/>
          <w:szCs w:val="28"/>
        </w:rPr>
        <w:t xml:space="preserve"> Предмет торгов: </w:t>
      </w:r>
    </w:p>
    <w:p w:rsidR="00511F6D" w:rsidRDefault="00511F6D" w:rsidP="00511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1FB">
        <w:rPr>
          <w:sz w:val="28"/>
          <w:szCs w:val="28"/>
        </w:rPr>
        <w:t>лот № 1 – Автомобиль УАЗ-396254 , год изготовления 2006, мощность двигат</w:t>
      </w:r>
      <w:r>
        <w:rPr>
          <w:sz w:val="28"/>
          <w:szCs w:val="28"/>
        </w:rPr>
        <w:t xml:space="preserve">еля 99 л.с.,  цвет – белая ночь. </w:t>
      </w:r>
      <w:proofErr w:type="gramStart"/>
      <w:r>
        <w:rPr>
          <w:sz w:val="28"/>
          <w:szCs w:val="28"/>
        </w:rPr>
        <w:t xml:space="preserve">Извещение № 28902 было размещено на сайте Электронная площадка </w:t>
      </w:r>
      <w:r w:rsidRPr="00511F6D">
        <w:rPr>
          <w:b/>
          <w:sz w:val="28"/>
          <w:szCs w:val="28"/>
        </w:rPr>
        <w:t>РТС-Тендер</w:t>
      </w:r>
      <w:r>
        <w:rPr>
          <w:sz w:val="28"/>
          <w:szCs w:val="28"/>
        </w:rPr>
        <w:t xml:space="preserve"> имущественные торги и на официальном сайте торгов</w:t>
      </w:r>
      <w:r w:rsidRPr="00511F6D">
        <w:rPr>
          <w:sz w:val="28"/>
          <w:szCs w:val="28"/>
        </w:rPr>
        <w:t xml:space="preserve"> </w:t>
      </w:r>
      <w:proofErr w:type="spellStart"/>
      <w:r w:rsidRPr="00511F6D">
        <w:rPr>
          <w:b/>
          <w:sz w:val="28"/>
          <w:szCs w:val="28"/>
          <w:lang w:val="en-US"/>
        </w:rPr>
        <w:t>torgi</w:t>
      </w:r>
      <w:proofErr w:type="spellEnd"/>
      <w:r w:rsidRPr="00511F6D">
        <w:rPr>
          <w:b/>
          <w:sz w:val="28"/>
          <w:szCs w:val="28"/>
        </w:rPr>
        <w:t>.</w:t>
      </w:r>
      <w:proofErr w:type="spellStart"/>
      <w:r w:rsidRPr="00511F6D">
        <w:rPr>
          <w:b/>
          <w:sz w:val="28"/>
          <w:szCs w:val="28"/>
          <w:lang w:val="en-US"/>
        </w:rPr>
        <w:t>gov</w:t>
      </w:r>
      <w:proofErr w:type="spellEnd"/>
      <w:r w:rsidRPr="00511F6D">
        <w:rPr>
          <w:b/>
          <w:sz w:val="28"/>
          <w:szCs w:val="28"/>
        </w:rPr>
        <w:t>.</w:t>
      </w:r>
      <w:proofErr w:type="spellStart"/>
      <w:r w:rsidRPr="00511F6D">
        <w:rPr>
          <w:b/>
          <w:sz w:val="28"/>
          <w:szCs w:val="28"/>
          <w:lang w:val="en-US"/>
        </w:rPr>
        <w:t>ru</w:t>
      </w:r>
      <w:proofErr w:type="spellEnd"/>
      <w:r w:rsidR="00A0165F">
        <w:rPr>
          <w:b/>
          <w:sz w:val="28"/>
          <w:szCs w:val="28"/>
        </w:rPr>
        <w:t>.</w:t>
      </w:r>
      <w:r w:rsidRPr="00511F6D">
        <w:rPr>
          <w:b/>
          <w:sz w:val="28"/>
          <w:szCs w:val="28"/>
        </w:rPr>
        <w:t xml:space="preserve"> </w:t>
      </w:r>
      <w:proofErr w:type="gramEnd"/>
      <w:r w:rsidR="00A0165F">
        <w:rPr>
          <w:sz w:val="28"/>
          <w:szCs w:val="28"/>
        </w:rPr>
        <w:t>П</w:t>
      </w:r>
      <w:r>
        <w:rPr>
          <w:sz w:val="28"/>
          <w:szCs w:val="28"/>
        </w:rPr>
        <w:t>обедителем признан по лоту №1 Зырянов Михаил Геннадьевич</w:t>
      </w:r>
      <w:r w:rsidR="00A01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- 659537 с.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Ненинка</w:t>
      </w:r>
      <w:proofErr w:type="spellEnd"/>
      <w:r>
        <w:rPr>
          <w:sz w:val="28"/>
          <w:szCs w:val="28"/>
        </w:rPr>
        <w:t xml:space="preserve"> Солтонского района Алтайского края</w:t>
      </w:r>
      <w:r w:rsidR="00A0165F">
        <w:rPr>
          <w:sz w:val="28"/>
          <w:szCs w:val="28"/>
        </w:rPr>
        <w:t>.</w:t>
      </w:r>
    </w:p>
    <w:p w:rsidR="00A0165F" w:rsidRDefault="00A0165F" w:rsidP="00A0165F">
      <w:pPr>
        <w:pStyle w:val="a6"/>
        <w:ind w:left="-142" w:hanging="142"/>
        <w:jc w:val="right"/>
      </w:pPr>
      <w:r>
        <w:t xml:space="preserve">            Председатель комиссии:</w:t>
      </w:r>
    </w:p>
    <w:p w:rsidR="00A0165F" w:rsidRDefault="00A0165F" w:rsidP="00A0165F">
      <w:pPr>
        <w:pStyle w:val="a6"/>
        <w:ind w:left="-142" w:hanging="142"/>
        <w:jc w:val="right"/>
      </w:pPr>
    </w:p>
    <w:p w:rsidR="00A0165F" w:rsidRDefault="00A0165F" w:rsidP="00A0165F">
      <w:pPr>
        <w:pStyle w:val="a6"/>
        <w:ind w:left="-142" w:hanging="142"/>
        <w:jc w:val="right"/>
      </w:pPr>
      <w:r>
        <w:t xml:space="preserve">            Павленко Л.Н. – глава  Нижнененинского сельсовета.</w:t>
      </w:r>
    </w:p>
    <w:p w:rsidR="00A0165F" w:rsidRDefault="00A0165F" w:rsidP="00A0165F">
      <w:pPr>
        <w:pStyle w:val="a6"/>
        <w:ind w:left="-142" w:hanging="142"/>
        <w:jc w:val="right"/>
      </w:pPr>
    </w:p>
    <w:p w:rsidR="00A0165F" w:rsidRDefault="00A0165F" w:rsidP="00A0165F">
      <w:pPr>
        <w:pStyle w:val="a6"/>
        <w:ind w:left="-142" w:hanging="142"/>
        <w:jc w:val="right"/>
      </w:pPr>
      <w:r>
        <w:t xml:space="preserve">            Члены комиссии:</w:t>
      </w:r>
    </w:p>
    <w:p w:rsidR="00A0165F" w:rsidRDefault="00A0165F" w:rsidP="00A0165F">
      <w:pPr>
        <w:pStyle w:val="a6"/>
        <w:ind w:left="-142" w:hanging="142"/>
        <w:jc w:val="right"/>
      </w:pPr>
    </w:p>
    <w:p w:rsidR="00A0165F" w:rsidRDefault="00A0165F" w:rsidP="00A0165F">
      <w:pPr>
        <w:pStyle w:val="a6"/>
        <w:ind w:left="-142" w:hanging="142"/>
        <w:jc w:val="right"/>
      </w:pPr>
      <w:r>
        <w:t xml:space="preserve">           </w:t>
      </w:r>
      <w:proofErr w:type="spellStart"/>
      <w:r>
        <w:t>Чуклина</w:t>
      </w:r>
      <w:proofErr w:type="spellEnd"/>
      <w:r>
        <w:t xml:space="preserve"> Е. М.-</w:t>
      </w:r>
      <w:r w:rsidRPr="0069106C">
        <w:t xml:space="preserve"> </w:t>
      </w:r>
      <w:r>
        <w:t>аукционист - начальник отдела по имущес</w:t>
      </w:r>
      <w:r>
        <w:t>т</w:t>
      </w:r>
      <w:r>
        <w:t>венным и земельным отношениям Администрации С</w:t>
      </w:r>
      <w:r>
        <w:t>о</w:t>
      </w:r>
      <w:r>
        <w:t>лтонского района;</w:t>
      </w:r>
    </w:p>
    <w:p w:rsidR="00A0165F" w:rsidRDefault="00A0165F" w:rsidP="00A0165F">
      <w:pPr>
        <w:pStyle w:val="a6"/>
        <w:ind w:left="-142" w:hanging="142"/>
        <w:jc w:val="right"/>
      </w:pPr>
      <w:r>
        <w:t xml:space="preserve">            Звягина Е.Е.. – заместитель Администрации Нижнененинского сел</w:t>
      </w:r>
      <w:r>
        <w:t>ь</w:t>
      </w:r>
      <w:r>
        <w:t>совета - секретарь комиссии;</w:t>
      </w:r>
    </w:p>
    <w:p w:rsidR="00A0165F" w:rsidRDefault="00A0165F" w:rsidP="00A0165F">
      <w:pPr>
        <w:pStyle w:val="a6"/>
        <w:ind w:left="-142" w:hanging="142"/>
        <w:jc w:val="right"/>
      </w:pPr>
      <w:r>
        <w:t xml:space="preserve">            </w:t>
      </w:r>
      <w:proofErr w:type="spellStart"/>
      <w:r>
        <w:t>Биль</w:t>
      </w:r>
      <w:proofErr w:type="spellEnd"/>
      <w:r>
        <w:t xml:space="preserve"> Т.Н. _ специалист по земле;</w:t>
      </w:r>
    </w:p>
    <w:p w:rsidR="00A0165F" w:rsidRDefault="00A0165F" w:rsidP="00A0165F">
      <w:pPr>
        <w:pStyle w:val="a6"/>
        <w:ind w:left="-142" w:hanging="142"/>
        <w:jc w:val="right"/>
      </w:pPr>
      <w:r>
        <w:t xml:space="preserve">            </w:t>
      </w:r>
      <w:proofErr w:type="spellStart"/>
      <w:r>
        <w:t>Бердюгина</w:t>
      </w:r>
      <w:proofErr w:type="spellEnd"/>
      <w:r>
        <w:t xml:space="preserve"> З.А.- депутат  Солтонского районного Совета наро</w:t>
      </w:r>
      <w:r>
        <w:t>д</w:t>
      </w:r>
      <w:r>
        <w:t>ных депутатов Алтайского края.</w:t>
      </w:r>
    </w:p>
    <w:p w:rsidR="00511F6D" w:rsidRPr="00511F6D" w:rsidRDefault="00511F6D" w:rsidP="00A0165F">
      <w:pPr>
        <w:jc w:val="right"/>
        <w:rPr>
          <w:sz w:val="28"/>
          <w:szCs w:val="28"/>
        </w:rPr>
      </w:pPr>
    </w:p>
    <w:p w:rsidR="00511F6D" w:rsidRPr="00511F6D" w:rsidRDefault="00511F6D" w:rsidP="009846B1">
      <w:pPr>
        <w:jc w:val="center"/>
        <w:rPr>
          <w:sz w:val="28"/>
          <w:szCs w:val="28"/>
        </w:rPr>
      </w:pPr>
      <w:r w:rsidRPr="00511F6D">
        <w:rPr>
          <w:sz w:val="28"/>
          <w:szCs w:val="28"/>
        </w:rPr>
        <w:t xml:space="preserve">                                                       </w:t>
      </w: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A0165F" w:rsidRDefault="00A0165F" w:rsidP="009846B1">
      <w:pPr>
        <w:jc w:val="center"/>
        <w:rPr>
          <w:b/>
          <w:sz w:val="28"/>
          <w:szCs w:val="28"/>
        </w:rPr>
      </w:pPr>
    </w:p>
    <w:p w:rsidR="00A0165F" w:rsidRDefault="00A0165F" w:rsidP="009846B1">
      <w:pPr>
        <w:jc w:val="center"/>
        <w:rPr>
          <w:b/>
          <w:sz w:val="28"/>
          <w:szCs w:val="28"/>
        </w:rPr>
      </w:pPr>
    </w:p>
    <w:p w:rsidR="00A0165F" w:rsidRDefault="00A0165F" w:rsidP="009846B1">
      <w:pPr>
        <w:jc w:val="center"/>
        <w:rPr>
          <w:b/>
          <w:sz w:val="28"/>
          <w:szCs w:val="28"/>
        </w:rPr>
      </w:pPr>
    </w:p>
    <w:p w:rsidR="00A0165F" w:rsidRDefault="00A0165F" w:rsidP="009846B1">
      <w:pPr>
        <w:jc w:val="center"/>
        <w:rPr>
          <w:b/>
          <w:sz w:val="28"/>
          <w:szCs w:val="28"/>
        </w:rPr>
      </w:pPr>
    </w:p>
    <w:p w:rsidR="00511F6D" w:rsidRDefault="00511F6D" w:rsidP="009846B1">
      <w:pPr>
        <w:jc w:val="center"/>
        <w:rPr>
          <w:b/>
          <w:sz w:val="28"/>
          <w:szCs w:val="28"/>
        </w:rPr>
      </w:pPr>
    </w:p>
    <w:p w:rsidR="00A0165F" w:rsidRDefault="00A0165F" w:rsidP="009846B1">
      <w:pPr>
        <w:jc w:val="center"/>
        <w:rPr>
          <w:b/>
          <w:sz w:val="28"/>
          <w:szCs w:val="28"/>
        </w:rPr>
      </w:pPr>
    </w:p>
    <w:sectPr w:rsidR="00A0165F" w:rsidSect="00F3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FD"/>
    <w:rsid w:val="000F7341"/>
    <w:rsid w:val="00103422"/>
    <w:rsid w:val="00145F80"/>
    <w:rsid w:val="00146548"/>
    <w:rsid w:val="00184A59"/>
    <w:rsid w:val="003D0B76"/>
    <w:rsid w:val="004A2DB3"/>
    <w:rsid w:val="00511F6D"/>
    <w:rsid w:val="00665173"/>
    <w:rsid w:val="006D0195"/>
    <w:rsid w:val="0070294C"/>
    <w:rsid w:val="00736E9C"/>
    <w:rsid w:val="007A20F6"/>
    <w:rsid w:val="00856BFD"/>
    <w:rsid w:val="009846B1"/>
    <w:rsid w:val="009E1F1D"/>
    <w:rsid w:val="00A0165F"/>
    <w:rsid w:val="00A333D3"/>
    <w:rsid w:val="00B03826"/>
    <w:rsid w:val="00C75502"/>
    <w:rsid w:val="00C9068C"/>
    <w:rsid w:val="00C974F5"/>
    <w:rsid w:val="00D60EDE"/>
    <w:rsid w:val="00F073AB"/>
    <w:rsid w:val="00F37082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BFD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56BFD"/>
    <w:pPr>
      <w:jc w:val="both"/>
    </w:pPr>
  </w:style>
  <w:style w:type="character" w:customStyle="1" w:styleId="a4">
    <w:name w:val="Основной текст Знак"/>
    <w:basedOn w:val="a0"/>
    <w:link w:val="a3"/>
    <w:rsid w:val="00856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56BFD"/>
    <w:rPr>
      <w:color w:val="0000FF"/>
      <w:u w:val="single"/>
    </w:rPr>
  </w:style>
  <w:style w:type="paragraph" w:customStyle="1" w:styleId="4">
    <w:name w:val="Стиль4"/>
    <w:basedOn w:val="a"/>
    <w:rsid w:val="00856BFD"/>
    <w:rPr>
      <w:sz w:val="20"/>
      <w:szCs w:val="20"/>
    </w:rPr>
  </w:style>
  <w:style w:type="paragraph" w:customStyle="1" w:styleId="ConsPlusNormal">
    <w:name w:val="ConsPlusNormal"/>
    <w:rsid w:val="0085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5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0165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016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cp:lastPrinted>2020-04-09T03:27:00Z</cp:lastPrinted>
  <dcterms:created xsi:type="dcterms:W3CDTF">2017-02-15T04:19:00Z</dcterms:created>
  <dcterms:modified xsi:type="dcterms:W3CDTF">2020-04-09T03:28:00Z</dcterms:modified>
</cp:coreProperties>
</file>