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81F" w:rsidRPr="001028B6" w:rsidRDefault="00BF781F" w:rsidP="00BF781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F781F" w:rsidRPr="001028B6" w:rsidRDefault="00BF781F" w:rsidP="00BF781F">
      <w:pPr>
        <w:jc w:val="center"/>
        <w:rPr>
          <w:sz w:val="28"/>
          <w:szCs w:val="28"/>
        </w:rPr>
      </w:pPr>
      <w:r>
        <w:rPr>
          <w:sz w:val="28"/>
          <w:szCs w:val="28"/>
        </w:rPr>
        <w:t>НИЖНЕНЕНИНСКИЙ</w:t>
      </w:r>
      <w:r w:rsidRPr="001028B6">
        <w:rPr>
          <w:sz w:val="28"/>
          <w:szCs w:val="28"/>
        </w:rPr>
        <w:t xml:space="preserve"> СЕЛЬСКИЙ СОВЕТ НАРОДНЫХ  ДЕПУТАТОВ</w:t>
      </w:r>
    </w:p>
    <w:p w:rsidR="00BF781F" w:rsidRPr="001028B6" w:rsidRDefault="00BF781F" w:rsidP="00BF781F">
      <w:pPr>
        <w:jc w:val="center"/>
        <w:rPr>
          <w:sz w:val="28"/>
          <w:szCs w:val="28"/>
        </w:rPr>
      </w:pPr>
      <w:r w:rsidRPr="001028B6">
        <w:rPr>
          <w:sz w:val="28"/>
          <w:szCs w:val="28"/>
        </w:rPr>
        <w:t>СОЛТОНСКОГО РАЙОНА АЛТАЙСКОГО КРАЯ</w:t>
      </w:r>
    </w:p>
    <w:p w:rsidR="00BF781F" w:rsidRPr="001028B6" w:rsidRDefault="00BF781F" w:rsidP="00BF781F">
      <w:pPr>
        <w:jc w:val="center"/>
        <w:rPr>
          <w:sz w:val="28"/>
          <w:szCs w:val="28"/>
        </w:rPr>
      </w:pPr>
    </w:p>
    <w:p w:rsidR="00BF781F" w:rsidRPr="001028B6" w:rsidRDefault="00BF781F" w:rsidP="00BF781F">
      <w:pPr>
        <w:jc w:val="center"/>
        <w:rPr>
          <w:sz w:val="28"/>
          <w:szCs w:val="28"/>
        </w:rPr>
      </w:pPr>
      <w:r w:rsidRPr="001028B6">
        <w:rPr>
          <w:sz w:val="28"/>
          <w:szCs w:val="28"/>
        </w:rPr>
        <w:t>РЕШЕНИЕ</w:t>
      </w:r>
    </w:p>
    <w:p w:rsidR="00BF781F" w:rsidRPr="001028B6" w:rsidRDefault="00BF781F" w:rsidP="00BF781F">
      <w:pPr>
        <w:jc w:val="center"/>
        <w:rPr>
          <w:sz w:val="28"/>
          <w:szCs w:val="28"/>
        </w:rPr>
      </w:pPr>
    </w:p>
    <w:p w:rsidR="00BF781F" w:rsidRDefault="00BF781F" w:rsidP="00BF781F">
      <w:pPr>
        <w:rPr>
          <w:sz w:val="28"/>
          <w:szCs w:val="28"/>
        </w:rPr>
      </w:pPr>
      <w:r>
        <w:rPr>
          <w:sz w:val="28"/>
          <w:szCs w:val="28"/>
        </w:rPr>
        <w:t>21.06.2022                                                                                                     № 9</w:t>
      </w:r>
    </w:p>
    <w:p w:rsidR="00BF781F" w:rsidRDefault="00BF781F" w:rsidP="00BF781F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 xml:space="preserve">ижняя </w:t>
      </w:r>
      <w:proofErr w:type="spellStart"/>
      <w:r>
        <w:rPr>
          <w:sz w:val="28"/>
          <w:szCs w:val="28"/>
        </w:rPr>
        <w:t>Ненинка</w:t>
      </w:r>
      <w:proofErr w:type="spellEnd"/>
    </w:p>
    <w:p w:rsidR="00BF781F" w:rsidRDefault="00BF781F" w:rsidP="00BF781F">
      <w:pPr>
        <w:rPr>
          <w:sz w:val="28"/>
          <w:szCs w:val="28"/>
        </w:rPr>
      </w:pPr>
    </w:p>
    <w:p w:rsidR="00BF781F" w:rsidRDefault="00BF781F" w:rsidP="00BF781F">
      <w:pPr>
        <w:rPr>
          <w:sz w:val="28"/>
          <w:szCs w:val="28"/>
        </w:rPr>
      </w:pPr>
      <w:r>
        <w:rPr>
          <w:sz w:val="28"/>
          <w:szCs w:val="28"/>
        </w:rPr>
        <w:t>О назначении выборов депутатов</w:t>
      </w:r>
    </w:p>
    <w:p w:rsidR="00BF781F" w:rsidRDefault="00BF781F" w:rsidP="00BF781F">
      <w:pPr>
        <w:rPr>
          <w:sz w:val="28"/>
          <w:szCs w:val="28"/>
        </w:rPr>
      </w:pPr>
      <w:r>
        <w:rPr>
          <w:sz w:val="28"/>
          <w:szCs w:val="28"/>
        </w:rPr>
        <w:t>Нижнененинского сельского</w:t>
      </w:r>
    </w:p>
    <w:p w:rsidR="00BF781F" w:rsidRDefault="00BF781F" w:rsidP="00BF781F">
      <w:pPr>
        <w:rPr>
          <w:sz w:val="28"/>
          <w:szCs w:val="28"/>
        </w:rPr>
      </w:pPr>
      <w:r>
        <w:rPr>
          <w:sz w:val="28"/>
          <w:szCs w:val="28"/>
        </w:rPr>
        <w:t>Совета народных депутатов</w:t>
      </w:r>
    </w:p>
    <w:p w:rsidR="00BF781F" w:rsidRDefault="00BF781F" w:rsidP="00BF781F">
      <w:pPr>
        <w:rPr>
          <w:sz w:val="28"/>
          <w:szCs w:val="28"/>
        </w:rPr>
      </w:pPr>
      <w:r>
        <w:rPr>
          <w:sz w:val="28"/>
          <w:szCs w:val="28"/>
        </w:rPr>
        <w:t>Солтонского района Алтайского</w:t>
      </w:r>
    </w:p>
    <w:p w:rsidR="00BF781F" w:rsidRDefault="00BF781F" w:rsidP="00BF781F">
      <w:pPr>
        <w:rPr>
          <w:sz w:val="28"/>
          <w:szCs w:val="28"/>
        </w:rPr>
      </w:pPr>
      <w:r>
        <w:rPr>
          <w:sz w:val="28"/>
          <w:szCs w:val="28"/>
        </w:rPr>
        <w:t>края восьмого созыва</w:t>
      </w:r>
    </w:p>
    <w:p w:rsidR="00BF781F" w:rsidRPr="00354D95" w:rsidRDefault="00BF781F" w:rsidP="00BF781F">
      <w:pPr>
        <w:widowControl w:val="0"/>
        <w:ind w:firstLine="851"/>
        <w:jc w:val="both"/>
        <w:rPr>
          <w:sz w:val="28"/>
          <w:szCs w:val="28"/>
        </w:rPr>
      </w:pPr>
      <w:proofErr w:type="gramStart"/>
      <w:r w:rsidRPr="00354D95">
        <w:rPr>
          <w:sz w:val="28"/>
          <w:szCs w:val="28"/>
        </w:rPr>
        <w:t xml:space="preserve">В соответствии со статьей 10 Федерального закона от 12 июня </w:t>
      </w:r>
      <w:r w:rsidRPr="00354D95">
        <w:rPr>
          <w:sz w:val="28"/>
          <w:szCs w:val="28"/>
        </w:rPr>
        <w:br/>
        <w:t xml:space="preserve">2002 года № 67-ФЗ № «Об основных гарантиях избирательных прав и прав на участие в референдуме граждан Российской Федерации», </w:t>
      </w:r>
      <w:r w:rsidRPr="00354D95">
        <w:rPr>
          <w:color w:val="000000"/>
          <w:sz w:val="28"/>
          <w:szCs w:val="28"/>
        </w:rPr>
        <w:t xml:space="preserve">статьей 156 Кодекса Алтайского края о выборах, референдуме, </w:t>
      </w:r>
      <w:r w:rsidRPr="00354D95">
        <w:rPr>
          <w:sz w:val="28"/>
          <w:szCs w:val="28"/>
        </w:rPr>
        <w:t xml:space="preserve">отзыве от 8 июля </w:t>
      </w:r>
      <w:r w:rsidRPr="00354D95">
        <w:rPr>
          <w:sz w:val="28"/>
          <w:szCs w:val="28"/>
        </w:rPr>
        <w:br/>
        <w:t>2003 года № 35-ЗС</w:t>
      </w:r>
      <w:r w:rsidRPr="00354D95">
        <w:rPr>
          <w:color w:val="000000"/>
          <w:sz w:val="28"/>
          <w:szCs w:val="28"/>
        </w:rPr>
        <w:t xml:space="preserve"> и</w:t>
      </w:r>
      <w:r w:rsidRPr="00354D95">
        <w:rPr>
          <w:sz w:val="28"/>
          <w:szCs w:val="28"/>
        </w:rPr>
        <w:t xml:space="preserve">  пунктом 2 статьи 7 Устава муниципального образования </w:t>
      </w:r>
      <w:r>
        <w:rPr>
          <w:sz w:val="28"/>
          <w:szCs w:val="28"/>
        </w:rPr>
        <w:t>Нижнененин</w:t>
      </w:r>
      <w:r w:rsidRPr="00354D95">
        <w:rPr>
          <w:sz w:val="28"/>
          <w:szCs w:val="28"/>
        </w:rPr>
        <w:t>ский сельсовет Солтонского района Алтайского края</w:t>
      </w:r>
      <w:r>
        <w:rPr>
          <w:sz w:val="28"/>
          <w:szCs w:val="28"/>
        </w:rPr>
        <w:t xml:space="preserve"> </w:t>
      </w:r>
      <w:r w:rsidRPr="00354D95">
        <w:rPr>
          <w:sz w:val="28"/>
          <w:szCs w:val="28"/>
        </w:rPr>
        <w:t>и на</w:t>
      </w:r>
      <w:r w:rsidRPr="00354D95">
        <w:t xml:space="preserve"> </w:t>
      </w:r>
      <w:r w:rsidRPr="00354D95">
        <w:rPr>
          <w:sz w:val="28"/>
          <w:szCs w:val="28"/>
        </w:rPr>
        <w:t>основании решения</w:t>
      </w:r>
      <w:proofErr w:type="gramEnd"/>
      <w:r w:rsidRPr="00354D95">
        <w:rPr>
          <w:sz w:val="28"/>
          <w:szCs w:val="28"/>
        </w:rPr>
        <w:t xml:space="preserve"> Избирательной комиссии Алтайского края </w:t>
      </w:r>
      <w:r w:rsidRPr="00F86391">
        <w:rPr>
          <w:sz w:val="28"/>
          <w:szCs w:val="28"/>
        </w:rPr>
        <w:t xml:space="preserve">от «8» апреля 2022 года № 6/54-8 </w:t>
      </w:r>
      <w:r w:rsidRPr="00354D95">
        <w:rPr>
          <w:sz w:val="28"/>
          <w:szCs w:val="28"/>
        </w:rPr>
        <w:t xml:space="preserve">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 </w:t>
      </w:r>
      <w:r>
        <w:rPr>
          <w:sz w:val="28"/>
          <w:szCs w:val="28"/>
        </w:rPr>
        <w:t>Нижнененинский сельский Совет народных</w:t>
      </w:r>
      <w:r w:rsidRPr="00354D95">
        <w:rPr>
          <w:sz w:val="28"/>
          <w:szCs w:val="28"/>
        </w:rPr>
        <w:t xml:space="preserve"> депутатов РЕШИЛ:</w:t>
      </w:r>
    </w:p>
    <w:p w:rsidR="00BF781F" w:rsidRPr="009516D9" w:rsidRDefault="00BF781F" w:rsidP="00BF78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1.Назначить выборы депутатов Нижнененинского сельского Совета народных депутатов Солтонского района Алтайского края восьмого созыва </w:t>
      </w:r>
      <w:r w:rsidRPr="009516D9">
        <w:rPr>
          <w:sz w:val="28"/>
          <w:szCs w:val="28"/>
        </w:rPr>
        <w:t>на 11 сентября 2022 года.</w:t>
      </w:r>
    </w:p>
    <w:p w:rsidR="00BF781F" w:rsidRDefault="00BF781F" w:rsidP="00BF781F">
      <w:pPr>
        <w:jc w:val="both"/>
        <w:rPr>
          <w:sz w:val="28"/>
        </w:rPr>
      </w:pPr>
      <w:r>
        <w:rPr>
          <w:sz w:val="28"/>
          <w:szCs w:val="28"/>
        </w:rPr>
        <w:t xml:space="preserve">           2.</w:t>
      </w:r>
      <w:r w:rsidRPr="00DB1D74">
        <w:rPr>
          <w:sz w:val="28"/>
        </w:rPr>
        <w:t xml:space="preserve"> </w:t>
      </w:r>
      <w:r>
        <w:rPr>
          <w:sz w:val="28"/>
        </w:rPr>
        <w:t>При проведении выборов  применять схему  одномандатных и много мандатных избирательных  округов, утвержденную решением Нижнененинского сельского Совета народных депутатов Солтонского района  Алтайского края  от 10.03.2017 № 6.</w:t>
      </w:r>
    </w:p>
    <w:p w:rsidR="00BF781F" w:rsidRPr="001C5C95" w:rsidRDefault="00BF781F" w:rsidP="00BF781F">
      <w:pPr>
        <w:ind w:left="60"/>
        <w:jc w:val="both"/>
        <w:rPr>
          <w:sz w:val="28"/>
          <w:szCs w:val="28"/>
        </w:rPr>
      </w:pPr>
      <w:r w:rsidRPr="001C5C95">
        <w:rPr>
          <w:sz w:val="28"/>
          <w:szCs w:val="28"/>
        </w:rPr>
        <w:t xml:space="preserve">           3.  Опубликовать настоящее решение в районной газете  «Слово-дело» в течение 5 дней со дня его принятия.</w:t>
      </w:r>
    </w:p>
    <w:p w:rsidR="00BF781F" w:rsidRPr="00C961D4" w:rsidRDefault="00BF781F" w:rsidP="00BF781F">
      <w:pPr>
        <w:ind w:left="60"/>
        <w:jc w:val="both"/>
        <w:rPr>
          <w:sz w:val="28"/>
          <w:szCs w:val="28"/>
        </w:rPr>
      </w:pPr>
      <w:r w:rsidRPr="001C5C95">
        <w:rPr>
          <w:sz w:val="28"/>
          <w:szCs w:val="28"/>
        </w:rPr>
        <w:t xml:space="preserve">       </w:t>
      </w:r>
      <w:r w:rsidRPr="00587C8E">
        <w:rPr>
          <w:sz w:val="28"/>
          <w:szCs w:val="28"/>
        </w:rPr>
        <w:t>4</w:t>
      </w:r>
      <w:r w:rsidRPr="001C5C95">
        <w:rPr>
          <w:sz w:val="28"/>
          <w:szCs w:val="28"/>
        </w:rPr>
        <w:t>. Направить настоящее решение в</w:t>
      </w:r>
      <w:r>
        <w:rPr>
          <w:sz w:val="28"/>
          <w:szCs w:val="28"/>
        </w:rPr>
        <w:t xml:space="preserve"> </w:t>
      </w:r>
      <w:r w:rsidRPr="00C961D4">
        <w:rPr>
          <w:sz w:val="28"/>
          <w:szCs w:val="28"/>
        </w:rPr>
        <w:t xml:space="preserve">участковую избирательную </w:t>
      </w:r>
      <w:proofErr w:type="gramStart"/>
      <w:r w:rsidRPr="00C961D4">
        <w:rPr>
          <w:sz w:val="28"/>
          <w:szCs w:val="28"/>
        </w:rPr>
        <w:t>комиссию</w:t>
      </w:r>
      <w:proofErr w:type="gramEnd"/>
      <w:r w:rsidRPr="00C961D4">
        <w:rPr>
          <w:sz w:val="28"/>
          <w:szCs w:val="28"/>
        </w:rPr>
        <w:t xml:space="preserve"> №1514 на </w:t>
      </w:r>
      <w:proofErr w:type="gramStart"/>
      <w:r w:rsidRPr="00C961D4">
        <w:rPr>
          <w:sz w:val="28"/>
          <w:szCs w:val="28"/>
        </w:rPr>
        <w:t>которую</w:t>
      </w:r>
      <w:proofErr w:type="gramEnd"/>
      <w:r w:rsidRPr="00C961D4">
        <w:rPr>
          <w:sz w:val="28"/>
          <w:szCs w:val="28"/>
        </w:rPr>
        <w:t xml:space="preserve"> возложено исполнение полномочий по подготовке и проведению выборов в органы местного самоуправления на территории Нижнененинского сельсовета Солтонского района Алтайского края</w:t>
      </w:r>
    </w:p>
    <w:p w:rsidR="00BF781F" w:rsidRPr="001C5C95" w:rsidRDefault="00BF781F" w:rsidP="00BF781F">
      <w:pPr>
        <w:ind w:left="60"/>
        <w:jc w:val="both"/>
        <w:rPr>
          <w:sz w:val="28"/>
          <w:szCs w:val="28"/>
        </w:rPr>
      </w:pPr>
      <w:r w:rsidRPr="00C961D4">
        <w:rPr>
          <w:sz w:val="28"/>
          <w:szCs w:val="28"/>
        </w:rPr>
        <w:t xml:space="preserve">       5. </w:t>
      </w:r>
      <w:proofErr w:type="gramStart"/>
      <w:r w:rsidRPr="00C961D4">
        <w:rPr>
          <w:sz w:val="28"/>
          <w:szCs w:val="28"/>
        </w:rPr>
        <w:t>Контроль за</w:t>
      </w:r>
      <w:proofErr w:type="gramEnd"/>
      <w:r w:rsidRPr="00C961D4">
        <w:rPr>
          <w:sz w:val="28"/>
          <w:szCs w:val="28"/>
        </w:rPr>
        <w:t xml:space="preserve"> исполнением решения</w:t>
      </w:r>
      <w:r w:rsidRPr="001C5C95">
        <w:rPr>
          <w:sz w:val="28"/>
          <w:szCs w:val="28"/>
        </w:rPr>
        <w:t xml:space="preserve"> возложить на постоянную налогово-бюджетную комиссию </w:t>
      </w:r>
      <w:r>
        <w:rPr>
          <w:sz w:val="28"/>
          <w:szCs w:val="28"/>
        </w:rPr>
        <w:t>Нижнененинского сельского Совета народных депутатов Солтонского района Алтайского края.</w:t>
      </w:r>
    </w:p>
    <w:p w:rsidR="00BF781F" w:rsidRPr="0076361B" w:rsidRDefault="00BF781F" w:rsidP="0076361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Л.Н.Павленко</w:t>
      </w:r>
    </w:p>
    <w:p w:rsidR="00BF781F" w:rsidRPr="001028B6" w:rsidRDefault="004A0A05" w:rsidP="00BF781F">
      <w:r w:rsidRPr="004A0A05">
        <w:rPr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5.45pt;width:225pt;height:3.55pt;z-index:251660288" filled="f" stroked="f">
            <v:textbox style="mso-next-textbox:#_x0000_s1026">
              <w:txbxContent>
                <w:p w:rsidR="00BF781F" w:rsidRPr="007941E2" w:rsidRDefault="00BF781F" w:rsidP="00BF781F"/>
              </w:txbxContent>
            </v:textbox>
            <w10:wrap type="square"/>
          </v:shape>
        </w:pict>
      </w:r>
    </w:p>
    <w:p w:rsidR="00BF781F" w:rsidRPr="001028B6" w:rsidRDefault="00BF781F" w:rsidP="00BF781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F781F" w:rsidRPr="001028B6" w:rsidRDefault="00BF781F" w:rsidP="00BF781F">
      <w:pPr>
        <w:jc w:val="center"/>
        <w:rPr>
          <w:sz w:val="28"/>
          <w:szCs w:val="28"/>
        </w:rPr>
      </w:pPr>
      <w:r>
        <w:rPr>
          <w:sz w:val="28"/>
          <w:szCs w:val="28"/>
        </w:rPr>
        <w:t>НИЖНЕНЕНИНСКИЙ</w:t>
      </w:r>
      <w:r w:rsidRPr="001028B6">
        <w:rPr>
          <w:sz w:val="28"/>
          <w:szCs w:val="28"/>
        </w:rPr>
        <w:t xml:space="preserve"> СЕЛЬСКИЙ СОВЕТ НАРОДНЫХ  ДЕПУТАТОВ</w:t>
      </w:r>
    </w:p>
    <w:p w:rsidR="00BF781F" w:rsidRPr="001028B6" w:rsidRDefault="00BF781F" w:rsidP="00BF781F">
      <w:pPr>
        <w:jc w:val="center"/>
        <w:rPr>
          <w:sz w:val="28"/>
          <w:szCs w:val="28"/>
        </w:rPr>
      </w:pPr>
      <w:r w:rsidRPr="001028B6">
        <w:rPr>
          <w:sz w:val="28"/>
          <w:szCs w:val="28"/>
        </w:rPr>
        <w:t>СОЛТОНСКОГО РАЙОНА АЛТАЙСКОГО КРАЯ</w:t>
      </w:r>
    </w:p>
    <w:p w:rsidR="00BF781F" w:rsidRPr="001028B6" w:rsidRDefault="00BF781F" w:rsidP="00BF781F">
      <w:pPr>
        <w:jc w:val="center"/>
        <w:rPr>
          <w:sz w:val="28"/>
          <w:szCs w:val="28"/>
        </w:rPr>
      </w:pPr>
    </w:p>
    <w:p w:rsidR="00BF781F" w:rsidRPr="001028B6" w:rsidRDefault="00BF781F" w:rsidP="00BF781F">
      <w:pPr>
        <w:jc w:val="center"/>
        <w:rPr>
          <w:sz w:val="28"/>
          <w:szCs w:val="28"/>
        </w:rPr>
      </w:pPr>
      <w:r w:rsidRPr="001028B6">
        <w:rPr>
          <w:sz w:val="28"/>
          <w:szCs w:val="28"/>
        </w:rPr>
        <w:t>РЕШЕНИЕ</w:t>
      </w:r>
    </w:p>
    <w:p w:rsidR="00BF781F" w:rsidRPr="001028B6" w:rsidRDefault="00BF781F" w:rsidP="00BF781F">
      <w:pPr>
        <w:jc w:val="center"/>
        <w:rPr>
          <w:sz w:val="28"/>
          <w:szCs w:val="28"/>
        </w:rPr>
      </w:pPr>
    </w:p>
    <w:p w:rsidR="00BF781F" w:rsidRDefault="00BF781F" w:rsidP="00BF781F">
      <w:pPr>
        <w:rPr>
          <w:sz w:val="28"/>
          <w:szCs w:val="28"/>
        </w:rPr>
      </w:pPr>
      <w:r>
        <w:rPr>
          <w:sz w:val="28"/>
          <w:szCs w:val="28"/>
        </w:rPr>
        <w:t>21.06.2022                                                                                                     №10</w:t>
      </w:r>
    </w:p>
    <w:p w:rsidR="00BF781F" w:rsidRDefault="00BF781F" w:rsidP="00BF781F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 xml:space="preserve">ижняя </w:t>
      </w:r>
      <w:proofErr w:type="spellStart"/>
      <w:r>
        <w:rPr>
          <w:sz w:val="28"/>
          <w:szCs w:val="28"/>
        </w:rPr>
        <w:t>Ненинка</w:t>
      </w:r>
      <w:proofErr w:type="spellEnd"/>
    </w:p>
    <w:p w:rsidR="00BF781F" w:rsidRDefault="00BF781F" w:rsidP="00BF781F">
      <w:pPr>
        <w:pStyle w:val="a3"/>
        <w:widowControl/>
        <w:tabs>
          <w:tab w:val="clear" w:pos="4153"/>
          <w:tab w:val="clear" w:pos="8306"/>
        </w:tabs>
        <w:rPr>
          <w:b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/>
      </w:tblPr>
      <w:tblGrid>
        <w:gridCol w:w="4502"/>
      </w:tblGrid>
      <w:tr w:rsidR="00BF781F" w:rsidTr="00B255E9">
        <w:tc>
          <w:tcPr>
            <w:tcW w:w="4502" w:type="dxa"/>
          </w:tcPr>
          <w:p w:rsidR="00BF781F" w:rsidRPr="00E76B03" w:rsidRDefault="00BF781F" w:rsidP="00B255E9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E76B03">
              <w:rPr>
                <w:sz w:val="28"/>
                <w:szCs w:val="28"/>
              </w:rPr>
              <w:t xml:space="preserve">О назначении выборов </w:t>
            </w:r>
            <w:r>
              <w:rPr>
                <w:sz w:val="28"/>
                <w:szCs w:val="28"/>
              </w:rPr>
              <w:t>г</w:t>
            </w:r>
            <w:r w:rsidRPr="00E76B03">
              <w:rPr>
                <w:sz w:val="28"/>
                <w:szCs w:val="28"/>
              </w:rPr>
              <w:t xml:space="preserve">лавы </w:t>
            </w:r>
            <w:r>
              <w:rPr>
                <w:sz w:val="28"/>
                <w:szCs w:val="28"/>
              </w:rPr>
              <w:t>Нижнененинского сельсовета Солтонского района Алтайского края</w:t>
            </w:r>
          </w:p>
        </w:tc>
      </w:tr>
    </w:tbl>
    <w:p w:rsidR="00BF781F" w:rsidRDefault="00BF781F" w:rsidP="0076361B">
      <w:pPr>
        <w:ind w:right="-1"/>
      </w:pPr>
    </w:p>
    <w:p w:rsidR="00BF781F" w:rsidRPr="00354D95" w:rsidRDefault="00BF781F" w:rsidP="00BF781F">
      <w:pPr>
        <w:widowControl w:val="0"/>
        <w:ind w:firstLine="851"/>
        <w:jc w:val="both"/>
        <w:rPr>
          <w:sz w:val="28"/>
          <w:szCs w:val="28"/>
        </w:rPr>
      </w:pPr>
      <w:r>
        <w:tab/>
      </w:r>
      <w:proofErr w:type="gramStart"/>
      <w:r w:rsidRPr="00354D95">
        <w:rPr>
          <w:sz w:val="28"/>
          <w:szCs w:val="28"/>
        </w:rPr>
        <w:t xml:space="preserve">В соответствии со статьей 10 Федерального закона от 12 июня </w:t>
      </w:r>
      <w:r w:rsidRPr="00354D95">
        <w:rPr>
          <w:sz w:val="28"/>
          <w:szCs w:val="28"/>
        </w:rPr>
        <w:br/>
        <w:t xml:space="preserve">2002 года № 67-ФЗ № «Об основных гарантиях избирательных прав и прав на участие в референдуме граждан Российской Федерации», </w:t>
      </w:r>
      <w:r w:rsidRPr="00354D95">
        <w:rPr>
          <w:color w:val="000000"/>
          <w:sz w:val="28"/>
          <w:szCs w:val="28"/>
        </w:rPr>
        <w:t xml:space="preserve">статьей 156 Кодекса Алтайского края о выборах, референдуме, </w:t>
      </w:r>
      <w:r w:rsidRPr="00354D95">
        <w:rPr>
          <w:sz w:val="28"/>
          <w:szCs w:val="28"/>
        </w:rPr>
        <w:t xml:space="preserve">отзыве от 8 июля </w:t>
      </w:r>
      <w:r w:rsidRPr="00354D95">
        <w:rPr>
          <w:sz w:val="28"/>
          <w:szCs w:val="28"/>
        </w:rPr>
        <w:br/>
        <w:t>2003 года № 35-ЗС</w:t>
      </w:r>
      <w:r w:rsidRPr="00354D95">
        <w:rPr>
          <w:color w:val="000000"/>
          <w:sz w:val="28"/>
          <w:szCs w:val="28"/>
        </w:rPr>
        <w:t xml:space="preserve"> и</w:t>
      </w:r>
      <w:r w:rsidRPr="00354D95">
        <w:rPr>
          <w:sz w:val="28"/>
          <w:szCs w:val="28"/>
        </w:rPr>
        <w:t xml:space="preserve">  пунктом 2 статьи 7 Устава муниципального образования </w:t>
      </w:r>
      <w:r>
        <w:rPr>
          <w:sz w:val="28"/>
          <w:szCs w:val="28"/>
        </w:rPr>
        <w:t>Нижнененин</w:t>
      </w:r>
      <w:r w:rsidRPr="00354D95">
        <w:rPr>
          <w:sz w:val="28"/>
          <w:szCs w:val="28"/>
        </w:rPr>
        <w:t>ский сельсовет Солтонского района Алтайского края</w:t>
      </w:r>
      <w:r>
        <w:rPr>
          <w:sz w:val="28"/>
          <w:szCs w:val="28"/>
        </w:rPr>
        <w:t xml:space="preserve"> </w:t>
      </w:r>
      <w:r w:rsidRPr="00354D95">
        <w:rPr>
          <w:sz w:val="28"/>
          <w:szCs w:val="28"/>
        </w:rPr>
        <w:t>и на</w:t>
      </w:r>
      <w:r w:rsidRPr="00354D95">
        <w:t xml:space="preserve"> </w:t>
      </w:r>
      <w:r w:rsidRPr="00354D95">
        <w:rPr>
          <w:sz w:val="28"/>
          <w:szCs w:val="28"/>
        </w:rPr>
        <w:t>основании решения</w:t>
      </w:r>
      <w:proofErr w:type="gramEnd"/>
      <w:r w:rsidRPr="00354D95">
        <w:rPr>
          <w:sz w:val="28"/>
          <w:szCs w:val="28"/>
        </w:rPr>
        <w:t xml:space="preserve"> Избирательной комиссии Алтайского края </w:t>
      </w:r>
      <w:r w:rsidRPr="00F86391">
        <w:rPr>
          <w:sz w:val="28"/>
          <w:szCs w:val="28"/>
        </w:rPr>
        <w:t xml:space="preserve">от «8» апреля 2022 года № 6/54-8 </w:t>
      </w:r>
      <w:r w:rsidRPr="00354D95">
        <w:rPr>
          <w:sz w:val="28"/>
          <w:szCs w:val="28"/>
        </w:rPr>
        <w:t xml:space="preserve">«О возложении полномочий избирательных комиссий поселений, организующих подготовку и проведение выборов в органы местного самоуправления, местного референдума, на территориальные избирательные комиссии, участковые комиссии, действующие в границах соответствующих муниципальных образований», </w:t>
      </w:r>
      <w:r>
        <w:rPr>
          <w:sz w:val="28"/>
          <w:szCs w:val="28"/>
        </w:rPr>
        <w:t>Нижнененинский сельский Совет народных</w:t>
      </w:r>
      <w:r w:rsidRPr="00354D95">
        <w:rPr>
          <w:sz w:val="28"/>
          <w:szCs w:val="28"/>
        </w:rPr>
        <w:t xml:space="preserve"> депутатов РЕШИЛ:</w:t>
      </w:r>
    </w:p>
    <w:p w:rsidR="00BF781F" w:rsidRPr="00592A04" w:rsidRDefault="00BF781F" w:rsidP="00BF781F">
      <w:pPr>
        <w:jc w:val="both"/>
        <w:rPr>
          <w:sz w:val="28"/>
          <w:szCs w:val="28"/>
        </w:rPr>
      </w:pPr>
      <w:r w:rsidRPr="00592A04">
        <w:rPr>
          <w:sz w:val="28"/>
          <w:szCs w:val="28"/>
        </w:rPr>
        <w:t xml:space="preserve">1. Назначить выборы главы </w:t>
      </w:r>
      <w:r>
        <w:rPr>
          <w:sz w:val="28"/>
          <w:szCs w:val="28"/>
        </w:rPr>
        <w:t xml:space="preserve">Нижнененинского сельсовета Солтонского района Алтайского края </w:t>
      </w:r>
      <w:r w:rsidRPr="00592A04">
        <w:rPr>
          <w:i/>
          <w:sz w:val="28"/>
          <w:szCs w:val="28"/>
        </w:rPr>
        <w:t xml:space="preserve">   </w:t>
      </w:r>
      <w:r>
        <w:rPr>
          <w:sz w:val="28"/>
          <w:szCs w:val="28"/>
        </w:rPr>
        <w:t xml:space="preserve">на  </w:t>
      </w:r>
      <w:r w:rsidRPr="00002747">
        <w:rPr>
          <w:sz w:val="28"/>
          <w:szCs w:val="28"/>
        </w:rPr>
        <w:t>11 сентября 2022 года.</w:t>
      </w:r>
    </w:p>
    <w:p w:rsidR="00BF781F" w:rsidRPr="00F86391" w:rsidRDefault="00BF781F" w:rsidP="00BF781F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Отметить, ч</w:t>
      </w:r>
      <w:r w:rsidRPr="00592A04">
        <w:rPr>
          <w:sz w:val="28"/>
          <w:szCs w:val="28"/>
        </w:rPr>
        <w:t xml:space="preserve">исло избирателей, зарегистрированных на территории муниципального избирательного округа </w:t>
      </w:r>
      <w:r w:rsidRPr="00373BF4">
        <w:rPr>
          <w:sz w:val="28"/>
          <w:szCs w:val="28"/>
        </w:rPr>
        <w:t>Нижнененинский сельсовет Солтонского района Алтайского края</w:t>
      </w:r>
      <w:r>
        <w:rPr>
          <w:sz w:val="28"/>
          <w:szCs w:val="28"/>
        </w:rPr>
        <w:t>,</w:t>
      </w:r>
      <w:r w:rsidRPr="008E39EA">
        <w:rPr>
          <w:b/>
          <w:sz w:val="28"/>
          <w:szCs w:val="28"/>
        </w:rPr>
        <w:t xml:space="preserve"> </w:t>
      </w:r>
      <w:r w:rsidRPr="00354D95">
        <w:rPr>
          <w:sz w:val="28"/>
          <w:szCs w:val="28"/>
        </w:rPr>
        <w:t>525</w:t>
      </w:r>
      <w:r w:rsidRPr="00373BF4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а </w:t>
      </w:r>
      <w:r w:rsidRPr="00F86391">
        <w:rPr>
          <w:sz w:val="28"/>
          <w:szCs w:val="28"/>
        </w:rPr>
        <w:t>по состоянию на 1 января 2022 года.</w:t>
      </w:r>
    </w:p>
    <w:p w:rsidR="00BF781F" w:rsidRPr="001C5C95" w:rsidRDefault="00BF781F" w:rsidP="00BF781F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92A04">
        <w:rPr>
          <w:sz w:val="28"/>
          <w:szCs w:val="28"/>
        </w:rPr>
        <w:t>3</w:t>
      </w:r>
      <w:r w:rsidRPr="001C5C95">
        <w:rPr>
          <w:sz w:val="28"/>
          <w:szCs w:val="28"/>
        </w:rPr>
        <w:t>.  Опубликовать настоящее решение в районной газете  «Слово-дело» в течение 5 дней со дня его принятия.</w:t>
      </w:r>
    </w:p>
    <w:p w:rsidR="00BF781F" w:rsidRPr="00C961D4" w:rsidRDefault="00BF781F" w:rsidP="00BF781F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E39EA">
        <w:rPr>
          <w:b/>
          <w:sz w:val="28"/>
          <w:szCs w:val="28"/>
        </w:rPr>
        <w:t>4</w:t>
      </w:r>
      <w:r w:rsidRPr="00592A04">
        <w:rPr>
          <w:sz w:val="28"/>
          <w:szCs w:val="28"/>
        </w:rPr>
        <w:t>. </w:t>
      </w:r>
      <w:r w:rsidRPr="001C5C95">
        <w:rPr>
          <w:sz w:val="28"/>
          <w:szCs w:val="28"/>
        </w:rPr>
        <w:t xml:space="preserve">Направить настоящее решение </w:t>
      </w:r>
      <w:r>
        <w:rPr>
          <w:sz w:val="28"/>
          <w:szCs w:val="28"/>
        </w:rPr>
        <w:t>в участковую избирательную комиссию №</w:t>
      </w:r>
      <w:proofErr w:type="gramStart"/>
      <w:r>
        <w:rPr>
          <w:sz w:val="28"/>
          <w:szCs w:val="28"/>
        </w:rPr>
        <w:t>1514</w:t>
      </w:r>
      <w:proofErr w:type="gramEnd"/>
      <w:r>
        <w:rPr>
          <w:sz w:val="28"/>
          <w:szCs w:val="28"/>
        </w:rPr>
        <w:t xml:space="preserve"> </w:t>
      </w:r>
      <w:r w:rsidRPr="00C961D4">
        <w:rPr>
          <w:sz w:val="28"/>
          <w:szCs w:val="28"/>
        </w:rPr>
        <w:t>на которую возложено исполнение полномочий по подготовке и проведению выборов в органы местного самоуправления на территории Нижнененинского сельсовета Солтонского района Алтайского края</w:t>
      </w:r>
    </w:p>
    <w:p w:rsidR="00BF781F" w:rsidRPr="001C5C95" w:rsidRDefault="00BF781F" w:rsidP="00BF781F">
      <w:pPr>
        <w:ind w:lef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92A04">
        <w:rPr>
          <w:sz w:val="28"/>
          <w:szCs w:val="28"/>
        </w:rPr>
        <w:t>5</w:t>
      </w:r>
      <w:r w:rsidRPr="001C5C95">
        <w:rPr>
          <w:sz w:val="28"/>
          <w:szCs w:val="28"/>
        </w:rPr>
        <w:t>. </w:t>
      </w:r>
      <w:proofErr w:type="gramStart"/>
      <w:r w:rsidRPr="001C5C95">
        <w:rPr>
          <w:sz w:val="28"/>
          <w:szCs w:val="28"/>
        </w:rPr>
        <w:t>Контроль за</w:t>
      </w:r>
      <w:proofErr w:type="gramEnd"/>
      <w:r w:rsidRPr="001C5C95">
        <w:rPr>
          <w:sz w:val="28"/>
          <w:szCs w:val="28"/>
        </w:rPr>
        <w:t xml:space="preserve"> исполнением решения возложить на постоянную налогово-бюджетную комиссию </w:t>
      </w:r>
      <w:r>
        <w:rPr>
          <w:sz w:val="28"/>
          <w:szCs w:val="28"/>
        </w:rPr>
        <w:t>Нижнененинского сельского Совета народных депутатов Солтонского района Алтайского края.</w:t>
      </w:r>
    </w:p>
    <w:p w:rsidR="00BF781F" w:rsidRDefault="00BF781F" w:rsidP="00BF781F">
      <w:pPr>
        <w:jc w:val="both"/>
        <w:rPr>
          <w:sz w:val="28"/>
        </w:rPr>
      </w:pPr>
    </w:p>
    <w:p w:rsidR="001B1A6A" w:rsidRDefault="00BF781F" w:rsidP="0076361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Л.Н.Павленко</w:t>
      </w:r>
    </w:p>
    <w:p w:rsidR="000D7DE3" w:rsidRDefault="000D7DE3" w:rsidP="0076361B">
      <w:pPr>
        <w:jc w:val="both"/>
        <w:rPr>
          <w:sz w:val="28"/>
          <w:szCs w:val="28"/>
        </w:rPr>
      </w:pPr>
    </w:p>
    <w:p w:rsidR="000D7DE3" w:rsidRPr="00354D95" w:rsidRDefault="000D7DE3" w:rsidP="000D7DE3">
      <w:pPr>
        <w:jc w:val="center"/>
        <w:rPr>
          <w:sz w:val="28"/>
          <w:szCs w:val="28"/>
        </w:rPr>
      </w:pPr>
      <w:r w:rsidRPr="00354D95">
        <w:rPr>
          <w:sz w:val="28"/>
          <w:szCs w:val="28"/>
        </w:rPr>
        <w:t>РОССИЙСКАЯ ФЕДЕРАЦИЯ</w:t>
      </w:r>
      <w:r w:rsidRPr="00354D95">
        <w:rPr>
          <w:sz w:val="28"/>
          <w:szCs w:val="28"/>
        </w:rPr>
        <w:br/>
        <w:t>НИЖНЕНЕНИНСКИЙ СЕЛЬСКИЙ СОВЕТ НАРОДНЫХ ДЕПУТАТОВ</w:t>
      </w:r>
      <w:r w:rsidRPr="00354D95">
        <w:rPr>
          <w:sz w:val="28"/>
          <w:szCs w:val="28"/>
        </w:rPr>
        <w:br/>
        <w:t>СОЛТОНСКОГО РАЙОНА АЛТАЙСКОГО КРАЯ</w:t>
      </w:r>
    </w:p>
    <w:p w:rsidR="000D7DE3" w:rsidRPr="00354D95" w:rsidRDefault="000D7DE3" w:rsidP="000D7DE3">
      <w:pPr>
        <w:jc w:val="center"/>
        <w:rPr>
          <w:sz w:val="28"/>
          <w:szCs w:val="28"/>
        </w:rPr>
      </w:pPr>
    </w:p>
    <w:p w:rsidR="000D7DE3" w:rsidRPr="00354D95" w:rsidRDefault="000D7DE3" w:rsidP="000D7DE3">
      <w:pPr>
        <w:jc w:val="center"/>
        <w:rPr>
          <w:sz w:val="28"/>
          <w:szCs w:val="28"/>
        </w:rPr>
      </w:pPr>
      <w:proofErr w:type="gramStart"/>
      <w:r w:rsidRPr="00354D95">
        <w:rPr>
          <w:sz w:val="28"/>
          <w:szCs w:val="28"/>
        </w:rPr>
        <w:t>Р</w:t>
      </w:r>
      <w:proofErr w:type="gramEnd"/>
      <w:r w:rsidRPr="00354D95">
        <w:rPr>
          <w:sz w:val="28"/>
          <w:szCs w:val="28"/>
        </w:rPr>
        <w:t xml:space="preserve"> Е Ш Е Н И Е</w:t>
      </w:r>
    </w:p>
    <w:p w:rsidR="000D7DE3" w:rsidRPr="00354D95" w:rsidRDefault="000D7DE3" w:rsidP="000D7DE3">
      <w:pPr>
        <w:rPr>
          <w:sz w:val="28"/>
          <w:szCs w:val="28"/>
        </w:rPr>
      </w:pPr>
    </w:p>
    <w:p w:rsidR="000D7DE3" w:rsidRPr="00354D95" w:rsidRDefault="000D7DE3" w:rsidP="000D7DE3">
      <w:pPr>
        <w:rPr>
          <w:sz w:val="28"/>
          <w:szCs w:val="28"/>
        </w:rPr>
      </w:pPr>
      <w:r w:rsidRPr="00354D95">
        <w:rPr>
          <w:sz w:val="28"/>
          <w:szCs w:val="28"/>
        </w:rPr>
        <w:t>10.03.2017                                                                                             №   6</w:t>
      </w:r>
    </w:p>
    <w:p w:rsidR="000D7DE3" w:rsidRPr="00354D95" w:rsidRDefault="000D7DE3" w:rsidP="000D7DE3">
      <w:pPr>
        <w:jc w:val="center"/>
        <w:rPr>
          <w:sz w:val="28"/>
          <w:szCs w:val="28"/>
        </w:rPr>
      </w:pPr>
      <w:r w:rsidRPr="00354D95">
        <w:rPr>
          <w:sz w:val="28"/>
          <w:szCs w:val="28"/>
        </w:rPr>
        <w:t>с</w:t>
      </w:r>
      <w:proofErr w:type="gramStart"/>
      <w:r w:rsidRPr="00354D95">
        <w:rPr>
          <w:sz w:val="28"/>
          <w:szCs w:val="28"/>
        </w:rPr>
        <w:t>.Н</w:t>
      </w:r>
      <w:proofErr w:type="gramEnd"/>
      <w:r w:rsidRPr="00354D95">
        <w:rPr>
          <w:sz w:val="28"/>
          <w:szCs w:val="28"/>
        </w:rPr>
        <w:t xml:space="preserve">ижняя </w:t>
      </w:r>
      <w:proofErr w:type="spellStart"/>
      <w:r w:rsidRPr="00354D95">
        <w:rPr>
          <w:sz w:val="28"/>
          <w:szCs w:val="28"/>
        </w:rPr>
        <w:t>Ненинка</w:t>
      </w:r>
      <w:proofErr w:type="spellEnd"/>
    </w:p>
    <w:p w:rsidR="000D7DE3" w:rsidRPr="00354D95" w:rsidRDefault="000D7DE3" w:rsidP="000D7DE3">
      <w:pPr>
        <w:jc w:val="center"/>
        <w:rPr>
          <w:sz w:val="28"/>
          <w:szCs w:val="28"/>
        </w:rPr>
      </w:pPr>
    </w:p>
    <w:p w:rsidR="000D7DE3" w:rsidRPr="00354D95" w:rsidRDefault="000D7DE3" w:rsidP="000D7DE3">
      <w:pPr>
        <w:rPr>
          <w:sz w:val="28"/>
          <w:szCs w:val="28"/>
        </w:rPr>
      </w:pPr>
      <w:r w:rsidRPr="00354D95">
        <w:rPr>
          <w:sz w:val="28"/>
          <w:szCs w:val="28"/>
        </w:rPr>
        <w:t xml:space="preserve">Об утверждении схемы </w:t>
      </w:r>
      <w:proofErr w:type="gramStart"/>
      <w:r w:rsidRPr="00354D95">
        <w:rPr>
          <w:sz w:val="28"/>
          <w:szCs w:val="28"/>
        </w:rPr>
        <w:t>одномандатных</w:t>
      </w:r>
      <w:proofErr w:type="gramEnd"/>
      <w:r w:rsidRPr="00354D95">
        <w:rPr>
          <w:sz w:val="28"/>
          <w:szCs w:val="28"/>
        </w:rPr>
        <w:t xml:space="preserve"> и </w:t>
      </w:r>
    </w:p>
    <w:p w:rsidR="000D7DE3" w:rsidRPr="00354D95" w:rsidRDefault="000D7DE3" w:rsidP="000D7DE3">
      <w:pPr>
        <w:rPr>
          <w:sz w:val="28"/>
          <w:szCs w:val="28"/>
        </w:rPr>
      </w:pPr>
      <w:proofErr w:type="spellStart"/>
      <w:r w:rsidRPr="00354D95">
        <w:rPr>
          <w:sz w:val="28"/>
          <w:szCs w:val="28"/>
        </w:rPr>
        <w:t>многомандатных</w:t>
      </w:r>
      <w:proofErr w:type="spellEnd"/>
      <w:r w:rsidRPr="00354D95">
        <w:rPr>
          <w:sz w:val="28"/>
          <w:szCs w:val="28"/>
        </w:rPr>
        <w:t xml:space="preserve"> избирательных</w:t>
      </w:r>
    </w:p>
    <w:p w:rsidR="000D7DE3" w:rsidRPr="00354D95" w:rsidRDefault="000D7DE3" w:rsidP="000D7DE3">
      <w:pPr>
        <w:rPr>
          <w:sz w:val="28"/>
          <w:szCs w:val="28"/>
        </w:rPr>
      </w:pPr>
      <w:r w:rsidRPr="00354D95">
        <w:rPr>
          <w:sz w:val="28"/>
          <w:szCs w:val="28"/>
        </w:rPr>
        <w:t xml:space="preserve"> округов, образуемых для проведения </w:t>
      </w:r>
    </w:p>
    <w:p w:rsidR="000D7DE3" w:rsidRPr="00354D95" w:rsidRDefault="000D7DE3" w:rsidP="000D7DE3">
      <w:pPr>
        <w:rPr>
          <w:sz w:val="28"/>
          <w:szCs w:val="28"/>
        </w:rPr>
      </w:pPr>
      <w:r w:rsidRPr="00354D95">
        <w:rPr>
          <w:sz w:val="28"/>
          <w:szCs w:val="28"/>
        </w:rPr>
        <w:t>выборов депутатов Нижнененинского</w:t>
      </w:r>
    </w:p>
    <w:p w:rsidR="000D7DE3" w:rsidRPr="00354D95" w:rsidRDefault="000D7DE3" w:rsidP="000D7DE3">
      <w:pPr>
        <w:rPr>
          <w:sz w:val="28"/>
          <w:szCs w:val="28"/>
        </w:rPr>
      </w:pPr>
      <w:r w:rsidRPr="00354D95">
        <w:rPr>
          <w:sz w:val="28"/>
          <w:szCs w:val="28"/>
        </w:rPr>
        <w:t xml:space="preserve"> сельского Совета народных депутатов </w:t>
      </w:r>
    </w:p>
    <w:p w:rsidR="000D7DE3" w:rsidRPr="00354D95" w:rsidRDefault="000D7DE3" w:rsidP="000D7DE3">
      <w:pPr>
        <w:rPr>
          <w:sz w:val="28"/>
          <w:szCs w:val="28"/>
        </w:rPr>
      </w:pPr>
      <w:r w:rsidRPr="00354D95">
        <w:rPr>
          <w:sz w:val="28"/>
          <w:szCs w:val="28"/>
        </w:rPr>
        <w:t xml:space="preserve">Солтонского района Алтайского края </w:t>
      </w:r>
    </w:p>
    <w:p w:rsidR="000D7DE3" w:rsidRPr="00354D95" w:rsidRDefault="000D7DE3" w:rsidP="000D7DE3">
      <w:pPr>
        <w:rPr>
          <w:sz w:val="28"/>
          <w:szCs w:val="28"/>
        </w:rPr>
      </w:pPr>
    </w:p>
    <w:p w:rsidR="000D7DE3" w:rsidRPr="00354D95" w:rsidRDefault="000D7DE3" w:rsidP="000D7DE3">
      <w:pPr>
        <w:ind w:firstLine="709"/>
        <w:jc w:val="both"/>
        <w:rPr>
          <w:sz w:val="28"/>
          <w:szCs w:val="28"/>
        </w:rPr>
      </w:pPr>
      <w:proofErr w:type="gramStart"/>
      <w:r w:rsidRPr="00354D95">
        <w:rPr>
          <w:sz w:val="28"/>
          <w:szCs w:val="28"/>
        </w:rPr>
        <w:t>В соответствии с пунктом 4 статьи 4  Федерального закона от 02 октя</w:t>
      </w:r>
      <w:r w:rsidRPr="00354D95">
        <w:rPr>
          <w:sz w:val="28"/>
          <w:szCs w:val="28"/>
        </w:rPr>
        <w:t>б</w:t>
      </w:r>
      <w:r w:rsidRPr="00354D95">
        <w:rPr>
          <w:sz w:val="28"/>
          <w:szCs w:val="28"/>
        </w:rPr>
        <w:t>ря 2012 года №157-ФЗ «О внесении изменений в Федеральный закон «О п</w:t>
      </w:r>
      <w:r w:rsidRPr="00354D95">
        <w:rPr>
          <w:sz w:val="28"/>
          <w:szCs w:val="28"/>
        </w:rPr>
        <w:t>о</w:t>
      </w:r>
      <w:r w:rsidRPr="00354D95">
        <w:rPr>
          <w:sz w:val="28"/>
          <w:szCs w:val="28"/>
        </w:rPr>
        <w:t>литических партиях» и Федеральный закон «Об основных гарантиях избир</w:t>
      </w:r>
      <w:r w:rsidRPr="00354D95">
        <w:rPr>
          <w:sz w:val="28"/>
          <w:szCs w:val="28"/>
        </w:rPr>
        <w:t>а</w:t>
      </w:r>
      <w:r w:rsidRPr="00354D95">
        <w:rPr>
          <w:sz w:val="28"/>
          <w:szCs w:val="28"/>
        </w:rPr>
        <w:t>тельных прав и права на участие в референдуме граждан Российской Фед</w:t>
      </w:r>
      <w:r w:rsidRPr="00354D95">
        <w:rPr>
          <w:sz w:val="28"/>
          <w:szCs w:val="28"/>
        </w:rPr>
        <w:t>е</w:t>
      </w:r>
      <w:r w:rsidRPr="00354D95">
        <w:rPr>
          <w:sz w:val="28"/>
          <w:szCs w:val="28"/>
        </w:rPr>
        <w:t>рации»,  пунктами 2, 7 статьи 18  Федерального закона от 12.06.2002 № 67-ФЗ № «Об основных гарантиях избирательных прав и прав на участие</w:t>
      </w:r>
      <w:proofErr w:type="gramEnd"/>
      <w:r w:rsidRPr="00354D95">
        <w:rPr>
          <w:sz w:val="28"/>
          <w:szCs w:val="28"/>
        </w:rPr>
        <w:t xml:space="preserve"> </w:t>
      </w:r>
      <w:proofErr w:type="gramStart"/>
      <w:r w:rsidRPr="00354D95">
        <w:rPr>
          <w:sz w:val="28"/>
          <w:szCs w:val="28"/>
        </w:rPr>
        <w:t>в референдуме граждан Российской Федерации»,  пунктами 2, 7 статьи 12 Коде</w:t>
      </w:r>
      <w:r w:rsidRPr="00354D95">
        <w:rPr>
          <w:sz w:val="28"/>
          <w:szCs w:val="28"/>
        </w:rPr>
        <w:t>к</w:t>
      </w:r>
      <w:r w:rsidRPr="00354D95">
        <w:rPr>
          <w:sz w:val="28"/>
          <w:szCs w:val="28"/>
        </w:rPr>
        <w:t>са Алтайского края о выборах, референдуме, отзыве от 08 июля 2003 года № 35-ЗС  и на основании данных о численности избирателей, зарегистрированных на территории муниципального образования Нижнененинский сельсовет Солтонского района Алта</w:t>
      </w:r>
      <w:r w:rsidRPr="00354D95">
        <w:rPr>
          <w:sz w:val="28"/>
          <w:szCs w:val="28"/>
        </w:rPr>
        <w:t>й</w:t>
      </w:r>
      <w:r w:rsidRPr="00354D95">
        <w:rPr>
          <w:sz w:val="28"/>
          <w:szCs w:val="28"/>
        </w:rPr>
        <w:t>ского края по состоянию на 01 января 2017 года, статьей 10  Устава муниц</w:t>
      </w:r>
      <w:r w:rsidRPr="00354D95">
        <w:rPr>
          <w:sz w:val="28"/>
          <w:szCs w:val="28"/>
        </w:rPr>
        <w:t>и</w:t>
      </w:r>
      <w:r w:rsidRPr="00354D95">
        <w:rPr>
          <w:sz w:val="28"/>
          <w:szCs w:val="28"/>
        </w:rPr>
        <w:t>пального образования Нижнененинский сельсовет Солтонского района Алтайского края, Нижнененинский</w:t>
      </w:r>
      <w:proofErr w:type="gramEnd"/>
      <w:r w:rsidRPr="00354D95">
        <w:rPr>
          <w:sz w:val="28"/>
          <w:szCs w:val="28"/>
        </w:rPr>
        <w:t xml:space="preserve"> сельский Совет народных депутатов </w:t>
      </w:r>
    </w:p>
    <w:p w:rsidR="000D7DE3" w:rsidRPr="00354D95" w:rsidRDefault="000D7DE3" w:rsidP="000D7DE3">
      <w:pPr>
        <w:ind w:firstLine="709"/>
        <w:jc w:val="both"/>
        <w:rPr>
          <w:sz w:val="28"/>
          <w:szCs w:val="28"/>
        </w:rPr>
      </w:pPr>
      <w:r w:rsidRPr="00354D95">
        <w:rPr>
          <w:sz w:val="28"/>
          <w:szCs w:val="28"/>
        </w:rPr>
        <w:t>РЕШИЛ:</w:t>
      </w:r>
    </w:p>
    <w:p w:rsidR="000D7DE3" w:rsidRPr="00354D95" w:rsidRDefault="000D7DE3" w:rsidP="000D7DE3">
      <w:pPr>
        <w:jc w:val="both"/>
        <w:rPr>
          <w:sz w:val="28"/>
          <w:szCs w:val="28"/>
        </w:rPr>
      </w:pPr>
      <w:r w:rsidRPr="00354D95">
        <w:rPr>
          <w:sz w:val="28"/>
          <w:szCs w:val="28"/>
        </w:rPr>
        <w:t xml:space="preserve">    1.Утвердить сроком на десять лет схемы одномандатных и </w:t>
      </w:r>
      <w:proofErr w:type="spellStart"/>
      <w:r w:rsidRPr="00354D95">
        <w:rPr>
          <w:sz w:val="28"/>
          <w:szCs w:val="28"/>
        </w:rPr>
        <w:t>многомандатных</w:t>
      </w:r>
      <w:proofErr w:type="spellEnd"/>
      <w:r w:rsidRPr="00354D95">
        <w:rPr>
          <w:sz w:val="28"/>
          <w:szCs w:val="28"/>
        </w:rPr>
        <w:t xml:space="preserve"> избирател</w:t>
      </w:r>
      <w:r w:rsidRPr="00354D95">
        <w:rPr>
          <w:sz w:val="28"/>
          <w:szCs w:val="28"/>
        </w:rPr>
        <w:t>ь</w:t>
      </w:r>
      <w:r w:rsidRPr="00354D95">
        <w:rPr>
          <w:sz w:val="28"/>
          <w:szCs w:val="28"/>
        </w:rPr>
        <w:t>ных округов, образуемых для проведения выборов депутатов Нижнененинского сельского Совета народных депутатов Солтонского района Алтайского края (прилагается).</w:t>
      </w:r>
    </w:p>
    <w:p w:rsidR="000D7DE3" w:rsidRPr="00354D95" w:rsidRDefault="000D7DE3" w:rsidP="000D7DE3">
      <w:pPr>
        <w:jc w:val="both"/>
        <w:rPr>
          <w:sz w:val="28"/>
          <w:szCs w:val="28"/>
        </w:rPr>
      </w:pPr>
      <w:r w:rsidRPr="00354D95">
        <w:rPr>
          <w:sz w:val="28"/>
          <w:szCs w:val="28"/>
        </w:rPr>
        <w:t xml:space="preserve">        2. Направить настоящее решение в избирательную комиссию муниц</w:t>
      </w:r>
      <w:r w:rsidRPr="00354D95">
        <w:rPr>
          <w:sz w:val="28"/>
          <w:szCs w:val="28"/>
        </w:rPr>
        <w:t>и</w:t>
      </w:r>
      <w:r w:rsidRPr="00354D95">
        <w:rPr>
          <w:sz w:val="28"/>
          <w:szCs w:val="28"/>
        </w:rPr>
        <w:t xml:space="preserve">пального образования Нижнененинский сельсовет </w:t>
      </w:r>
      <w:proofErr w:type="spellStart"/>
      <w:r w:rsidRPr="00354D95">
        <w:rPr>
          <w:sz w:val="28"/>
          <w:szCs w:val="28"/>
        </w:rPr>
        <w:t>Солтонский</w:t>
      </w:r>
      <w:proofErr w:type="spellEnd"/>
      <w:r w:rsidRPr="00354D95">
        <w:rPr>
          <w:sz w:val="28"/>
          <w:szCs w:val="28"/>
        </w:rPr>
        <w:t xml:space="preserve"> район Алтайского края.</w:t>
      </w:r>
    </w:p>
    <w:p w:rsidR="000D7DE3" w:rsidRPr="00354D95" w:rsidRDefault="000D7DE3" w:rsidP="000D7DE3">
      <w:pPr>
        <w:jc w:val="both"/>
        <w:rPr>
          <w:sz w:val="28"/>
          <w:szCs w:val="28"/>
        </w:rPr>
      </w:pPr>
      <w:r w:rsidRPr="00354D95">
        <w:rPr>
          <w:sz w:val="28"/>
          <w:szCs w:val="28"/>
        </w:rPr>
        <w:t xml:space="preserve">        3. Контроль за исполнением настоящего решения возложить на постоянную </w:t>
      </w:r>
      <w:proofErr w:type="spellStart"/>
      <w:proofErr w:type="gramStart"/>
      <w:r w:rsidRPr="00354D95">
        <w:rPr>
          <w:sz w:val="28"/>
          <w:szCs w:val="28"/>
        </w:rPr>
        <w:t>налогово</w:t>
      </w:r>
      <w:proofErr w:type="spellEnd"/>
      <w:r w:rsidRPr="00354D95">
        <w:rPr>
          <w:sz w:val="28"/>
          <w:szCs w:val="28"/>
        </w:rPr>
        <w:t xml:space="preserve"> - бюджетную</w:t>
      </w:r>
      <w:proofErr w:type="gramEnd"/>
      <w:r w:rsidRPr="00354D95">
        <w:rPr>
          <w:sz w:val="28"/>
          <w:szCs w:val="28"/>
        </w:rPr>
        <w:t xml:space="preserve"> комиссию Нижнененинского сельского Совета народных депутатов Солтонского района.</w:t>
      </w:r>
    </w:p>
    <w:p w:rsidR="000D7DE3" w:rsidRPr="00354D95" w:rsidRDefault="000D7DE3" w:rsidP="000D7DE3">
      <w:pPr>
        <w:jc w:val="both"/>
        <w:rPr>
          <w:sz w:val="28"/>
          <w:szCs w:val="28"/>
        </w:rPr>
      </w:pPr>
      <w:r w:rsidRPr="00354D95">
        <w:rPr>
          <w:sz w:val="28"/>
          <w:szCs w:val="28"/>
        </w:rPr>
        <w:t xml:space="preserve">        4.Обнародовать настоящее решение на информационном стенде Администрации сельсовета и информационном стенде </w:t>
      </w:r>
      <w:proofErr w:type="gramStart"/>
      <w:r w:rsidRPr="00354D95">
        <w:rPr>
          <w:sz w:val="28"/>
          <w:szCs w:val="28"/>
        </w:rPr>
        <w:t>в</w:t>
      </w:r>
      <w:proofErr w:type="gramEnd"/>
      <w:r w:rsidRPr="00354D95">
        <w:rPr>
          <w:sz w:val="28"/>
          <w:szCs w:val="28"/>
        </w:rPr>
        <w:t xml:space="preserve"> с. </w:t>
      </w:r>
      <w:proofErr w:type="spellStart"/>
      <w:r w:rsidRPr="00354D95">
        <w:rPr>
          <w:sz w:val="28"/>
          <w:szCs w:val="28"/>
        </w:rPr>
        <w:t>Акатьево</w:t>
      </w:r>
      <w:proofErr w:type="spellEnd"/>
      <w:r w:rsidRPr="00354D95">
        <w:rPr>
          <w:sz w:val="28"/>
          <w:szCs w:val="28"/>
        </w:rPr>
        <w:t xml:space="preserve"> Солтонского </w:t>
      </w:r>
      <w:proofErr w:type="gramStart"/>
      <w:r w:rsidRPr="00354D95">
        <w:rPr>
          <w:sz w:val="28"/>
          <w:szCs w:val="28"/>
        </w:rPr>
        <w:t>района</w:t>
      </w:r>
      <w:proofErr w:type="gramEnd"/>
      <w:r w:rsidRPr="00354D95">
        <w:rPr>
          <w:sz w:val="28"/>
          <w:szCs w:val="28"/>
        </w:rPr>
        <w:t xml:space="preserve"> Алтайского края.</w:t>
      </w:r>
    </w:p>
    <w:p w:rsidR="000D7DE3" w:rsidRPr="00354D95" w:rsidRDefault="000D7DE3" w:rsidP="000D7DE3">
      <w:pPr>
        <w:rPr>
          <w:sz w:val="28"/>
          <w:szCs w:val="28"/>
        </w:rPr>
      </w:pPr>
      <w:r w:rsidRPr="00354D95">
        <w:rPr>
          <w:sz w:val="28"/>
          <w:szCs w:val="28"/>
        </w:rPr>
        <w:lastRenderedPageBreak/>
        <w:t xml:space="preserve">Глава сельсовета                                                                    </w:t>
      </w:r>
      <w:proofErr w:type="spellStart"/>
      <w:r w:rsidRPr="00354D95">
        <w:rPr>
          <w:sz w:val="28"/>
          <w:szCs w:val="28"/>
        </w:rPr>
        <w:t>З.А.Бердюгина</w:t>
      </w:r>
      <w:proofErr w:type="spellEnd"/>
    </w:p>
    <w:p w:rsidR="000D7DE3" w:rsidRPr="00354D95" w:rsidRDefault="000D7DE3" w:rsidP="000D7DE3">
      <w:pPr>
        <w:rPr>
          <w:sz w:val="28"/>
          <w:szCs w:val="28"/>
        </w:rPr>
      </w:pPr>
    </w:p>
    <w:p w:rsidR="000D7DE3" w:rsidRPr="00354D95" w:rsidRDefault="000D7DE3" w:rsidP="000D7DE3">
      <w:pPr>
        <w:rPr>
          <w:sz w:val="28"/>
          <w:szCs w:val="28"/>
        </w:rPr>
      </w:pPr>
    </w:p>
    <w:p w:rsidR="000D7DE3" w:rsidRPr="00324459" w:rsidRDefault="000D7DE3" w:rsidP="000D7DE3">
      <w:pPr>
        <w:rPr>
          <w:b/>
          <w:sz w:val="28"/>
          <w:szCs w:val="28"/>
        </w:rPr>
      </w:pPr>
    </w:p>
    <w:p w:rsidR="000D7DE3" w:rsidRPr="00324459" w:rsidRDefault="000D7DE3" w:rsidP="000D7DE3">
      <w:pPr>
        <w:keepNext/>
        <w:ind w:firstLine="567"/>
        <w:jc w:val="right"/>
        <w:rPr>
          <w:b/>
          <w:sz w:val="28"/>
          <w:szCs w:val="28"/>
        </w:rPr>
      </w:pPr>
      <w:r w:rsidRPr="00324459">
        <w:rPr>
          <w:b/>
          <w:sz w:val="28"/>
          <w:szCs w:val="28"/>
        </w:rPr>
        <w:t>УТВЕРЖДЕНА</w:t>
      </w:r>
    </w:p>
    <w:p w:rsidR="000D7DE3" w:rsidRPr="00324459" w:rsidRDefault="000D7DE3" w:rsidP="000D7DE3">
      <w:pPr>
        <w:keepNext/>
        <w:ind w:firstLine="567"/>
        <w:jc w:val="right"/>
        <w:rPr>
          <w:b/>
          <w:sz w:val="28"/>
          <w:szCs w:val="28"/>
        </w:rPr>
      </w:pPr>
      <w:r w:rsidRPr="00324459">
        <w:rPr>
          <w:b/>
          <w:sz w:val="28"/>
          <w:szCs w:val="28"/>
        </w:rPr>
        <w:t xml:space="preserve">решением Нижнененинского </w:t>
      </w:r>
      <w:proofErr w:type="gramStart"/>
      <w:r w:rsidRPr="00324459">
        <w:rPr>
          <w:b/>
          <w:sz w:val="28"/>
          <w:szCs w:val="28"/>
        </w:rPr>
        <w:t>сельского</w:t>
      </w:r>
      <w:proofErr w:type="gramEnd"/>
      <w:r w:rsidRPr="00324459">
        <w:rPr>
          <w:b/>
          <w:sz w:val="28"/>
          <w:szCs w:val="28"/>
        </w:rPr>
        <w:t xml:space="preserve"> </w:t>
      </w:r>
    </w:p>
    <w:p w:rsidR="000D7DE3" w:rsidRPr="00324459" w:rsidRDefault="000D7DE3" w:rsidP="000D7DE3">
      <w:pPr>
        <w:keepNext/>
        <w:ind w:firstLine="567"/>
        <w:jc w:val="right"/>
        <w:rPr>
          <w:b/>
          <w:sz w:val="28"/>
          <w:szCs w:val="28"/>
        </w:rPr>
      </w:pPr>
      <w:r w:rsidRPr="00324459">
        <w:rPr>
          <w:b/>
          <w:sz w:val="28"/>
          <w:szCs w:val="28"/>
        </w:rPr>
        <w:t xml:space="preserve">Совета народных депутатов Солтонского района </w:t>
      </w:r>
    </w:p>
    <w:p w:rsidR="000D7DE3" w:rsidRPr="00324459" w:rsidRDefault="000D7DE3" w:rsidP="000D7DE3">
      <w:pPr>
        <w:keepNext/>
        <w:ind w:firstLine="567"/>
        <w:jc w:val="right"/>
        <w:rPr>
          <w:b/>
          <w:sz w:val="28"/>
          <w:szCs w:val="28"/>
        </w:rPr>
      </w:pPr>
      <w:r w:rsidRPr="00324459">
        <w:rPr>
          <w:b/>
          <w:sz w:val="28"/>
          <w:szCs w:val="28"/>
        </w:rPr>
        <w:t xml:space="preserve">Алтайского края </w:t>
      </w:r>
    </w:p>
    <w:p w:rsidR="000D7DE3" w:rsidRPr="00324459" w:rsidRDefault="000D7DE3" w:rsidP="000D7DE3">
      <w:pPr>
        <w:keepNext/>
        <w:ind w:firstLine="567"/>
        <w:jc w:val="right"/>
        <w:rPr>
          <w:b/>
          <w:sz w:val="28"/>
          <w:szCs w:val="28"/>
        </w:rPr>
      </w:pPr>
      <w:r w:rsidRPr="00324459">
        <w:rPr>
          <w:b/>
          <w:sz w:val="28"/>
          <w:szCs w:val="28"/>
        </w:rPr>
        <w:t>от 10.03.2017 № 6</w:t>
      </w:r>
    </w:p>
    <w:p w:rsidR="000D7DE3" w:rsidRPr="00324459" w:rsidRDefault="000D7DE3" w:rsidP="000D7DE3">
      <w:pPr>
        <w:jc w:val="center"/>
        <w:rPr>
          <w:b/>
        </w:rPr>
      </w:pPr>
      <w:r w:rsidRPr="00324459">
        <w:rPr>
          <w:b/>
        </w:rPr>
        <w:t>СХЕМА</w:t>
      </w:r>
    </w:p>
    <w:p w:rsidR="000D7DE3" w:rsidRPr="00324459" w:rsidRDefault="000D7DE3" w:rsidP="000D7DE3">
      <w:pPr>
        <w:rPr>
          <w:b/>
        </w:rPr>
      </w:pPr>
      <w:r w:rsidRPr="00324459">
        <w:rPr>
          <w:b/>
        </w:rPr>
        <w:t>одномандатных и</w:t>
      </w:r>
      <w:r w:rsidRPr="00324459">
        <w:rPr>
          <w:b/>
          <w:i/>
        </w:rPr>
        <w:t xml:space="preserve"> </w:t>
      </w:r>
      <w:proofErr w:type="spellStart"/>
      <w:r w:rsidRPr="00324459">
        <w:rPr>
          <w:b/>
        </w:rPr>
        <w:t>многомандатных</w:t>
      </w:r>
      <w:proofErr w:type="spellEnd"/>
      <w:r w:rsidRPr="00324459">
        <w:rPr>
          <w:b/>
        </w:rPr>
        <w:t xml:space="preserve"> избирательных округов, образуемых для проведения</w:t>
      </w:r>
    </w:p>
    <w:p w:rsidR="000D7DE3" w:rsidRPr="00324459" w:rsidRDefault="000D7DE3" w:rsidP="000D7DE3">
      <w:pPr>
        <w:rPr>
          <w:b/>
        </w:rPr>
      </w:pPr>
      <w:r w:rsidRPr="00324459">
        <w:rPr>
          <w:b/>
        </w:rPr>
        <w:t>выборов депутатов Нижнененинского сельского Совета народных депутатов</w:t>
      </w:r>
    </w:p>
    <w:p w:rsidR="000D7DE3" w:rsidRPr="00324459" w:rsidRDefault="000D7DE3" w:rsidP="000D7DE3">
      <w:pPr>
        <w:rPr>
          <w:b/>
        </w:rPr>
      </w:pPr>
      <w:r w:rsidRPr="00324459">
        <w:rPr>
          <w:b/>
        </w:rPr>
        <w:t xml:space="preserve">Солтонского района Алтайского края 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1418"/>
        <w:gridCol w:w="5548"/>
        <w:gridCol w:w="1260"/>
      </w:tblGrid>
      <w:tr w:rsidR="000D7DE3" w:rsidRPr="00324459" w:rsidTr="005D1DE9">
        <w:trPr>
          <w:trHeight w:val="240"/>
        </w:trPr>
        <w:tc>
          <w:tcPr>
            <w:tcW w:w="1134" w:type="dxa"/>
            <w:tcBorders>
              <w:bottom w:val="single" w:sz="4" w:space="0" w:color="auto"/>
            </w:tcBorders>
          </w:tcPr>
          <w:p w:rsidR="000D7DE3" w:rsidRPr="00324459" w:rsidRDefault="000D7DE3" w:rsidP="005D1DE9">
            <w:pPr>
              <w:rPr>
                <w:b/>
              </w:rPr>
            </w:pPr>
            <w:r w:rsidRPr="00324459">
              <w:rPr>
                <w:b/>
              </w:rPr>
              <w:t xml:space="preserve">№ </w:t>
            </w:r>
          </w:p>
          <w:p w:rsidR="000D7DE3" w:rsidRPr="00324459" w:rsidRDefault="000D7DE3" w:rsidP="005D1DE9">
            <w:pPr>
              <w:rPr>
                <w:b/>
              </w:rPr>
            </w:pPr>
            <w:r w:rsidRPr="00324459">
              <w:rPr>
                <w:b/>
              </w:rPr>
              <w:t>округа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Количество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мандатов</w:t>
            </w:r>
          </w:p>
        </w:tc>
        <w:tc>
          <w:tcPr>
            <w:tcW w:w="5548" w:type="dxa"/>
            <w:tcBorders>
              <w:bottom w:val="single" w:sz="4" w:space="0" w:color="auto"/>
            </w:tcBorders>
          </w:tcPr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Территория избирательного округа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0D7DE3" w:rsidRPr="00324459" w:rsidRDefault="000D7DE3" w:rsidP="005D1DE9">
            <w:pPr>
              <w:rPr>
                <w:b/>
              </w:rPr>
            </w:pPr>
            <w:r w:rsidRPr="00324459">
              <w:rPr>
                <w:b/>
              </w:rPr>
              <w:t xml:space="preserve">Число избирателей </w:t>
            </w:r>
          </w:p>
        </w:tc>
      </w:tr>
      <w:tr w:rsidR="000D7DE3" w:rsidRPr="00324459" w:rsidTr="005D1DE9">
        <w:tblPrEx>
          <w:tblLook w:val="01E0"/>
        </w:tblPrEx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7DE3" w:rsidRPr="00324459" w:rsidRDefault="000D7DE3" w:rsidP="005D1DE9">
            <w:pPr>
              <w:ind w:firstLine="567"/>
              <w:rPr>
                <w:b/>
              </w:rPr>
            </w:pP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7DE3" w:rsidRPr="00324459" w:rsidRDefault="000D7DE3" w:rsidP="005D1DE9">
            <w:pPr>
              <w:ind w:firstLine="567"/>
              <w:rPr>
                <w:b/>
              </w:rPr>
            </w:pP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1</w:t>
            </w:r>
          </w:p>
        </w:tc>
        <w:tc>
          <w:tcPr>
            <w:tcW w:w="5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 xml:space="preserve">с. Нижняя </w:t>
            </w:r>
            <w:proofErr w:type="spellStart"/>
            <w:r w:rsidRPr="00324459">
              <w:rPr>
                <w:b/>
              </w:rPr>
              <w:t>Ненинка</w:t>
            </w:r>
            <w:proofErr w:type="spellEnd"/>
            <w:r w:rsidRPr="00324459">
              <w:rPr>
                <w:b/>
              </w:rPr>
              <w:t>: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ул. Заречная;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 xml:space="preserve"> ул. Коммунаров;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</w:t>
            </w:r>
            <w:proofErr w:type="gramStart"/>
            <w:r w:rsidRPr="00324459">
              <w:rPr>
                <w:b/>
              </w:rPr>
              <w:t>.Н</w:t>
            </w:r>
            <w:proofErr w:type="gramEnd"/>
            <w:r w:rsidRPr="00324459">
              <w:rPr>
                <w:b/>
              </w:rPr>
              <w:t>абережная;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</w:t>
            </w:r>
            <w:proofErr w:type="gramStart"/>
            <w:r w:rsidRPr="00324459">
              <w:rPr>
                <w:b/>
              </w:rPr>
              <w:t>.С</w:t>
            </w:r>
            <w:proofErr w:type="gramEnd"/>
            <w:r w:rsidRPr="00324459">
              <w:rPr>
                <w:b/>
              </w:rPr>
              <w:t>оветская;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0D7DE3" w:rsidRPr="00324459" w:rsidRDefault="000D7DE3" w:rsidP="005D1DE9">
            <w:pPr>
              <w:ind w:firstLine="567"/>
              <w:rPr>
                <w:b/>
                <w:highlight w:val="yellow"/>
              </w:rPr>
            </w:pPr>
            <w:r w:rsidRPr="00324459">
              <w:rPr>
                <w:b/>
                <w:highlight w:val="yellow"/>
              </w:rPr>
              <w:t>82</w:t>
            </w:r>
          </w:p>
        </w:tc>
      </w:tr>
      <w:tr w:rsidR="000D7DE3" w:rsidRPr="00324459" w:rsidTr="005D1DE9">
        <w:tblPrEx>
          <w:tblLook w:val="01E0"/>
        </w:tblPrEx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6</w:t>
            </w:r>
          </w:p>
        </w:tc>
        <w:tc>
          <w:tcPr>
            <w:tcW w:w="5548" w:type="dxa"/>
            <w:tcBorders>
              <w:top w:val="single" w:sz="4" w:space="0" w:color="auto"/>
            </w:tcBorders>
            <w:shd w:val="clear" w:color="auto" w:fill="auto"/>
          </w:tcPr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 xml:space="preserve">с. Нижняя </w:t>
            </w:r>
            <w:proofErr w:type="spellStart"/>
            <w:r w:rsidRPr="00324459">
              <w:rPr>
                <w:b/>
              </w:rPr>
              <w:t>Ненинка</w:t>
            </w:r>
            <w:proofErr w:type="spellEnd"/>
            <w:r w:rsidRPr="00324459">
              <w:rPr>
                <w:b/>
              </w:rPr>
              <w:t>: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ул. Жданова;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ул. Заводская;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ул. Молодежная;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</w:t>
            </w:r>
            <w:proofErr w:type="gramStart"/>
            <w:r w:rsidRPr="00324459">
              <w:rPr>
                <w:b/>
              </w:rPr>
              <w:t>.Н</w:t>
            </w:r>
            <w:proofErr w:type="gramEnd"/>
            <w:r w:rsidRPr="00324459">
              <w:rPr>
                <w:b/>
              </w:rPr>
              <w:t>агорная;</w:t>
            </w:r>
          </w:p>
          <w:p w:rsidR="000D7DE3" w:rsidRPr="00324459" w:rsidRDefault="000D7DE3" w:rsidP="005D1DE9">
            <w:pPr>
              <w:ind w:firstLine="567"/>
              <w:jc w:val="center"/>
              <w:rPr>
                <w:b/>
              </w:rPr>
            </w:pPr>
            <w:r w:rsidRPr="00324459">
              <w:rPr>
                <w:b/>
              </w:rPr>
              <w:t>ул</w:t>
            </w:r>
            <w:proofErr w:type="gramStart"/>
            <w:r w:rsidRPr="00324459">
              <w:rPr>
                <w:b/>
              </w:rPr>
              <w:t>.Н</w:t>
            </w:r>
            <w:proofErr w:type="gramEnd"/>
            <w:r w:rsidRPr="00324459">
              <w:rPr>
                <w:b/>
              </w:rPr>
              <w:t>овая;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ул. Партизанская;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ул. Чапаева;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ул</w:t>
            </w:r>
            <w:proofErr w:type="gramStart"/>
            <w:r w:rsidRPr="00324459">
              <w:rPr>
                <w:b/>
              </w:rPr>
              <w:t>.Ю</w:t>
            </w:r>
            <w:proofErr w:type="gramEnd"/>
            <w:r w:rsidRPr="00324459">
              <w:rPr>
                <w:b/>
              </w:rPr>
              <w:t>билейная.</w:t>
            </w:r>
          </w:p>
          <w:p w:rsidR="000D7DE3" w:rsidRPr="00324459" w:rsidRDefault="000D7DE3" w:rsidP="005D1DE9">
            <w:pPr>
              <w:ind w:firstLine="567"/>
              <w:jc w:val="center"/>
              <w:rPr>
                <w:b/>
              </w:rPr>
            </w:pPr>
            <w:r w:rsidRPr="00324459">
              <w:rPr>
                <w:b/>
              </w:rPr>
              <w:t>пер. Зеленый;</w:t>
            </w:r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 xml:space="preserve">с. </w:t>
            </w:r>
            <w:proofErr w:type="spellStart"/>
            <w:r w:rsidRPr="00324459">
              <w:rPr>
                <w:b/>
              </w:rPr>
              <w:t>Акатьево</w:t>
            </w:r>
            <w:proofErr w:type="spellEnd"/>
          </w:p>
          <w:p w:rsidR="000D7DE3" w:rsidRPr="00324459" w:rsidRDefault="000D7DE3" w:rsidP="005D1DE9">
            <w:pPr>
              <w:ind w:firstLine="567"/>
              <w:rPr>
                <w:b/>
              </w:rPr>
            </w:pPr>
            <w:r w:rsidRPr="00324459">
              <w:rPr>
                <w:b/>
              </w:rPr>
              <w:t>.</w:t>
            </w:r>
          </w:p>
          <w:p w:rsidR="000D7DE3" w:rsidRPr="00324459" w:rsidRDefault="000D7DE3" w:rsidP="005D1DE9">
            <w:pPr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0D7DE3" w:rsidRPr="00324459" w:rsidRDefault="000D7DE3" w:rsidP="005D1DE9">
            <w:pPr>
              <w:ind w:firstLine="567"/>
              <w:rPr>
                <w:b/>
                <w:highlight w:val="yellow"/>
              </w:rPr>
            </w:pPr>
            <w:r w:rsidRPr="00324459">
              <w:rPr>
                <w:b/>
                <w:highlight w:val="yellow"/>
              </w:rPr>
              <w:t>512</w:t>
            </w:r>
          </w:p>
        </w:tc>
      </w:tr>
    </w:tbl>
    <w:p w:rsidR="000D7DE3" w:rsidRPr="00324459" w:rsidRDefault="000D7DE3" w:rsidP="000D7DE3">
      <w:pPr>
        <w:keepNext/>
        <w:ind w:firstLine="567"/>
        <w:rPr>
          <w:b/>
        </w:rPr>
      </w:pPr>
    </w:p>
    <w:p w:rsidR="000D7DE3" w:rsidRPr="00324459" w:rsidRDefault="000D7DE3" w:rsidP="000D7DE3">
      <w:pPr>
        <w:rPr>
          <w:b/>
        </w:rPr>
      </w:pPr>
    </w:p>
    <w:p w:rsidR="000D7DE3" w:rsidRPr="00324459" w:rsidRDefault="000D7DE3" w:rsidP="000D7DE3">
      <w:pPr>
        <w:rPr>
          <w:b/>
        </w:rPr>
      </w:pPr>
    </w:p>
    <w:p w:rsidR="000D7DE3" w:rsidRDefault="000D7DE3" w:rsidP="000D7DE3">
      <w:pPr>
        <w:rPr>
          <w:sz w:val="28"/>
          <w:szCs w:val="28"/>
        </w:rPr>
      </w:pPr>
    </w:p>
    <w:p w:rsidR="000D7DE3" w:rsidRDefault="000D7DE3" w:rsidP="000D7DE3">
      <w:pPr>
        <w:rPr>
          <w:sz w:val="28"/>
          <w:szCs w:val="28"/>
        </w:rPr>
      </w:pPr>
    </w:p>
    <w:p w:rsidR="000D7DE3" w:rsidRDefault="000D7DE3" w:rsidP="000D7DE3">
      <w:pPr>
        <w:rPr>
          <w:sz w:val="28"/>
          <w:szCs w:val="28"/>
        </w:rPr>
      </w:pPr>
    </w:p>
    <w:p w:rsidR="000D7DE3" w:rsidRDefault="000D7DE3" w:rsidP="000D7DE3">
      <w:pPr>
        <w:rPr>
          <w:sz w:val="28"/>
          <w:szCs w:val="28"/>
        </w:rPr>
      </w:pPr>
    </w:p>
    <w:p w:rsidR="000D7DE3" w:rsidRDefault="000D7DE3" w:rsidP="000D7DE3">
      <w:pPr>
        <w:rPr>
          <w:sz w:val="28"/>
          <w:szCs w:val="28"/>
        </w:rPr>
      </w:pPr>
    </w:p>
    <w:p w:rsidR="000D7DE3" w:rsidRDefault="000D7DE3" w:rsidP="000D7DE3">
      <w:pPr>
        <w:jc w:val="center"/>
        <w:rPr>
          <w:noProof/>
        </w:rPr>
      </w:pPr>
    </w:p>
    <w:p w:rsidR="000D7DE3" w:rsidRDefault="000D7DE3" w:rsidP="000D7DE3">
      <w:pPr>
        <w:jc w:val="center"/>
        <w:rPr>
          <w:noProof/>
        </w:rPr>
      </w:pPr>
    </w:p>
    <w:p w:rsidR="000D7DE3" w:rsidRDefault="000D7DE3" w:rsidP="000D7DE3">
      <w:pPr>
        <w:jc w:val="center"/>
        <w:rPr>
          <w:noProof/>
        </w:rPr>
      </w:pPr>
    </w:p>
    <w:p w:rsidR="000D7DE3" w:rsidRPr="0076361B" w:rsidRDefault="000D7DE3" w:rsidP="0076361B">
      <w:pPr>
        <w:jc w:val="both"/>
        <w:rPr>
          <w:sz w:val="28"/>
          <w:szCs w:val="28"/>
        </w:rPr>
      </w:pPr>
    </w:p>
    <w:sectPr w:rsidR="000D7DE3" w:rsidRPr="0076361B" w:rsidSect="001B1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F781F"/>
    <w:rsid w:val="000D7DE3"/>
    <w:rsid w:val="00166BC7"/>
    <w:rsid w:val="001B1A6A"/>
    <w:rsid w:val="00334F5E"/>
    <w:rsid w:val="003B102D"/>
    <w:rsid w:val="004A0A05"/>
    <w:rsid w:val="0057141E"/>
    <w:rsid w:val="006272DD"/>
    <w:rsid w:val="00690F26"/>
    <w:rsid w:val="00722292"/>
    <w:rsid w:val="0076361B"/>
    <w:rsid w:val="00A5126D"/>
    <w:rsid w:val="00A84B12"/>
    <w:rsid w:val="00BF781F"/>
    <w:rsid w:val="00C61824"/>
    <w:rsid w:val="00C76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781F"/>
    <w:pPr>
      <w:widowControl w:val="0"/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BF781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1100</Words>
  <Characters>6275</Characters>
  <Application>Microsoft Office Word</Application>
  <DocSecurity>0</DocSecurity>
  <Lines>52</Lines>
  <Paragraphs>14</Paragraphs>
  <ScaleCrop>false</ScaleCrop>
  <Company/>
  <LinksUpToDate>false</LinksUpToDate>
  <CharactersWithSpaces>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8</cp:revision>
  <cp:lastPrinted>2022-06-21T02:36:00Z</cp:lastPrinted>
  <dcterms:created xsi:type="dcterms:W3CDTF">2022-06-18T06:21:00Z</dcterms:created>
  <dcterms:modified xsi:type="dcterms:W3CDTF">2022-07-07T06:18:00Z</dcterms:modified>
</cp:coreProperties>
</file>